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827" w:rsidRPr="00C36827" w:rsidRDefault="00EF2FFD" w:rsidP="00136CA7">
      <w:pPr>
        <w:spacing w:line="360" w:lineRule="auto"/>
        <w:jc w:val="center"/>
        <w:rPr>
          <w:rFonts w:ascii="Times New Roman" w:hAnsi="Times New Roman" w:cs="Times New Roman"/>
          <w:b/>
          <w:sz w:val="32"/>
          <w:szCs w:val="32"/>
        </w:rPr>
      </w:pPr>
      <w:r w:rsidRPr="00C36827">
        <w:rPr>
          <w:rFonts w:ascii="Times New Roman" w:hAnsi="Times New Roman" w:cs="Times New Roman"/>
          <w:b/>
          <w:sz w:val="32"/>
          <w:szCs w:val="32"/>
        </w:rPr>
        <w:t>MÔN ĐÁNH GIÁ TRONG GIÁO DỤC</w:t>
      </w:r>
    </w:p>
    <w:p w:rsidR="00C36827" w:rsidRPr="00C36827" w:rsidRDefault="00C36827" w:rsidP="00136CA7">
      <w:pPr>
        <w:spacing w:line="360" w:lineRule="auto"/>
        <w:jc w:val="both"/>
        <w:rPr>
          <w:rFonts w:ascii="Times New Roman" w:hAnsi="Times New Roman" w:cs="Times New Roman"/>
          <w:b/>
          <w:sz w:val="32"/>
          <w:szCs w:val="32"/>
        </w:rPr>
      </w:pPr>
    </w:p>
    <w:p w:rsidR="00EF2FFD" w:rsidRDefault="00EF2FFD" w:rsidP="00136CA7">
      <w:pPr>
        <w:spacing w:line="360" w:lineRule="auto"/>
        <w:jc w:val="both"/>
        <w:rPr>
          <w:rFonts w:ascii="Times New Roman" w:hAnsi="Times New Roman" w:cs="Times New Roman"/>
          <w:b/>
          <w:sz w:val="28"/>
          <w:szCs w:val="28"/>
        </w:rPr>
      </w:pPr>
      <w:r w:rsidRPr="00C36827">
        <w:rPr>
          <w:rFonts w:ascii="Times New Roman" w:hAnsi="Times New Roman" w:cs="Times New Roman"/>
          <w:sz w:val="24"/>
          <w:szCs w:val="24"/>
        </w:rPr>
        <w:t xml:space="preserve">Câu 1: </w:t>
      </w:r>
      <w:r w:rsidR="00136CA7" w:rsidRPr="00136CA7">
        <w:rPr>
          <w:rFonts w:ascii="Times New Roman" w:hAnsi="Times New Roman" w:cs="Times New Roman"/>
          <w:b/>
          <w:sz w:val="28"/>
          <w:szCs w:val="28"/>
        </w:rPr>
        <w:t>Hãy chọn 1 môn học/học phần mà anh/chị đã, đang hoặc sẽ phụ trách ở bậc cao đẳng/đại học và biên soạn 3 mục tiêu về kiến thức và 2 mục tiêu về kỹ năng cho môn học/học phần đó.</w:t>
      </w:r>
    </w:p>
    <w:p w:rsidR="00136CA7" w:rsidRDefault="00136CA7" w:rsidP="00136CA7">
      <w:pPr>
        <w:spacing w:line="360" w:lineRule="auto"/>
        <w:jc w:val="both"/>
        <w:rPr>
          <w:rFonts w:ascii="Times New Roman" w:hAnsi="Times New Roman" w:cs="Times New Roman"/>
          <w:b/>
          <w:sz w:val="28"/>
          <w:szCs w:val="28"/>
        </w:rPr>
      </w:pPr>
      <w:r w:rsidRPr="00C36827">
        <w:rPr>
          <w:rFonts w:ascii="Times New Roman" w:hAnsi="Times New Roman" w:cs="Times New Roman"/>
          <w:b/>
          <w:sz w:val="24"/>
          <w:szCs w:val="24"/>
          <w:u w:val="single"/>
        </w:rPr>
        <w:t xml:space="preserve">Câu 2: </w:t>
      </w:r>
      <w:r w:rsidRPr="00136CA7">
        <w:rPr>
          <w:rFonts w:ascii="Times New Roman" w:hAnsi="Times New Roman" w:cs="Times New Roman"/>
          <w:b/>
          <w:sz w:val="28"/>
          <w:szCs w:val="28"/>
        </w:rPr>
        <w:t>Theo anh/chị, trong các phương pháp đánh giá kết quả học tập của sinh viên như: vấn đáp, tự luận, trắc nghiệm khách quan và quan sát, ... phương pháp nào phù hợp với môn học/học phần mà anh chị phụ trách giảng dạy ở bậc cao đẳng/đại học? Cho biết lý do vì sao</w:t>
      </w:r>
    </w:p>
    <w:p w:rsidR="00D84A88" w:rsidRPr="00C36827" w:rsidRDefault="00D84A88" w:rsidP="00D84A88">
      <w:pPr>
        <w:pStyle w:val="BodyTextIndent"/>
        <w:spacing w:before="100" w:beforeAutospacing="1" w:after="100" w:afterAutospacing="1" w:line="360" w:lineRule="auto"/>
        <w:ind w:left="0" w:firstLine="720"/>
        <w:jc w:val="both"/>
        <w:rPr>
          <w:b/>
          <w:sz w:val="26"/>
          <w:szCs w:val="26"/>
          <w:lang w:val="en-GB"/>
        </w:rPr>
      </w:pPr>
      <w:r w:rsidRPr="00C36827">
        <w:rPr>
          <w:b/>
          <w:sz w:val="26"/>
          <w:szCs w:val="26"/>
          <w:lang w:val="en-GB"/>
        </w:rPr>
        <w:t>MÔN</w:t>
      </w:r>
      <w:r>
        <w:rPr>
          <w:b/>
          <w:sz w:val="26"/>
          <w:szCs w:val="26"/>
          <w:lang w:val="en-GB"/>
        </w:rPr>
        <w:t>:</w:t>
      </w:r>
      <w:r w:rsidRPr="00C36827">
        <w:rPr>
          <w:b/>
          <w:sz w:val="26"/>
          <w:szCs w:val="26"/>
          <w:lang w:val="en-GB"/>
        </w:rPr>
        <w:t xml:space="preserve"> ĐƯỜNG LỐI CÁCH MẠNG CỦA ĐẢNG CỘNG SẢN VIỆT NAM</w:t>
      </w:r>
    </w:p>
    <w:p w:rsidR="00D84A88" w:rsidRPr="00C36827" w:rsidRDefault="00D84A88" w:rsidP="00D84A88">
      <w:pPr>
        <w:pStyle w:val="BodyTextIndent"/>
        <w:spacing w:before="100" w:beforeAutospacing="1" w:after="100" w:afterAutospacing="1" w:line="360" w:lineRule="auto"/>
        <w:ind w:left="0" w:firstLine="540"/>
        <w:jc w:val="both"/>
        <w:rPr>
          <w:b/>
          <w:sz w:val="26"/>
          <w:szCs w:val="26"/>
          <w:lang w:val="en-GB"/>
        </w:rPr>
      </w:pPr>
      <w:r w:rsidRPr="00C36827">
        <w:rPr>
          <w:b/>
          <w:sz w:val="26"/>
          <w:szCs w:val="26"/>
          <w:lang w:val="en-GB"/>
        </w:rPr>
        <w:t xml:space="preserve">1.  MỤC TIÊU MÔN </w:t>
      </w:r>
    </w:p>
    <w:p w:rsidR="00D84A88" w:rsidRPr="00C36827" w:rsidRDefault="00D84A88" w:rsidP="00D84A88">
      <w:pPr>
        <w:pStyle w:val="BodyTextIndent"/>
        <w:spacing w:before="100" w:beforeAutospacing="1" w:after="100" w:afterAutospacing="1" w:line="360" w:lineRule="auto"/>
        <w:ind w:left="0" w:firstLine="540"/>
        <w:jc w:val="both"/>
        <w:rPr>
          <w:b/>
          <w:i/>
          <w:sz w:val="26"/>
          <w:szCs w:val="26"/>
          <w:lang w:val="en-GB"/>
        </w:rPr>
      </w:pPr>
      <w:r w:rsidRPr="00C36827">
        <w:rPr>
          <w:b/>
          <w:sz w:val="26"/>
          <w:szCs w:val="26"/>
          <w:lang w:val="en-GB"/>
        </w:rPr>
        <w:t>1.1 Kiến thức</w:t>
      </w:r>
    </w:p>
    <w:p w:rsidR="00D84A88" w:rsidRPr="00C36827" w:rsidRDefault="00D84A88" w:rsidP="00D84A88">
      <w:pPr>
        <w:pStyle w:val="BodyTextIndent"/>
        <w:spacing w:before="100" w:beforeAutospacing="1" w:after="100" w:afterAutospacing="1" w:line="360" w:lineRule="auto"/>
        <w:ind w:left="0" w:firstLine="540"/>
        <w:jc w:val="both"/>
        <w:rPr>
          <w:i/>
          <w:sz w:val="26"/>
          <w:szCs w:val="26"/>
          <w:lang w:val="en-GB"/>
        </w:rPr>
      </w:pPr>
      <w:r w:rsidRPr="00C36827">
        <w:rPr>
          <w:i/>
          <w:sz w:val="26"/>
          <w:szCs w:val="26"/>
          <w:lang w:val="en-GB"/>
        </w:rPr>
        <w:t>Sau khi học xong môn học, sinh viên có khả năng:</w:t>
      </w:r>
    </w:p>
    <w:p w:rsidR="00D84A88" w:rsidRPr="00C36827" w:rsidRDefault="00D84A88" w:rsidP="00D84A88">
      <w:pPr>
        <w:pStyle w:val="BodyTextIndent"/>
        <w:numPr>
          <w:ilvl w:val="0"/>
          <w:numId w:val="13"/>
        </w:numPr>
        <w:spacing w:before="120" w:after="0" w:line="360" w:lineRule="auto"/>
        <w:jc w:val="both"/>
        <w:rPr>
          <w:sz w:val="26"/>
          <w:szCs w:val="26"/>
          <w:lang w:val="en-GB"/>
        </w:rPr>
      </w:pPr>
      <w:r w:rsidRPr="00C36827">
        <w:rPr>
          <w:i/>
          <w:sz w:val="26"/>
          <w:szCs w:val="26"/>
          <w:lang w:val="en-GB"/>
        </w:rPr>
        <w:t xml:space="preserve">Trình bày: </w:t>
      </w:r>
      <w:r w:rsidRPr="00C36827">
        <w:rPr>
          <w:sz w:val="26"/>
          <w:szCs w:val="26"/>
          <w:lang w:val="en-GB"/>
        </w:rPr>
        <w:t>Trình bày được những kiến thức cơ bản như ngày tháng diễn ra hội nghị thành lập Đảng cũng như quá trình hình thành và phát triển đường lối cách mạng dân tộc, dân chủ nhân dân, hay đường lối đối ngoại, đường lối công nghiệp hoá, hiện đại hóa của Đảng ...</w:t>
      </w:r>
    </w:p>
    <w:p w:rsidR="00D84A88" w:rsidRPr="00C36827" w:rsidRDefault="00D84A88" w:rsidP="00D84A88">
      <w:pPr>
        <w:pStyle w:val="BodyTextIndent"/>
        <w:numPr>
          <w:ilvl w:val="0"/>
          <w:numId w:val="13"/>
        </w:numPr>
        <w:spacing w:before="120" w:after="0" w:line="360" w:lineRule="auto"/>
        <w:jc w:val="both"/>
        <w:rPr>
          <w:sz w:val="26"/>
          <w:szCs w:val="26"/>
          <w:lang w:val="en-GB"/>
        </w:rPr>
      </w:pPr>
      <w:r w:rsidRPr="00C36827">
        <w:rPr>
          <w:i/>
          <w:sz w:val="26"/>
          <w:szCs w:val="26"/>
          <w:lang w:val="en-GB"/>
        </w:rPr>
        <w:t xml:space="preserve">Phân tích: </w:t>
      </w:r>
      <w:r w:rsidRPr="00C36827">
        <w:rPr>
          <w:sz w:val="26"/>
          <w:szCs w:val="26"/>
          <w:lang w:val="en-GB"/>
        </w:rPr>
        <w:t>Sinh viên sẽ hình thành cho mình một cấp độ cao hơn đó là sự phân tích. Cụ thể là phân tích những đường lối của Đảng đã đề ra như thế nào, cơ sở khoa học nào mà Đảng ta lại đề ra như thế... Nhằm l</w:t>
      </w:r>
      <w:r w:rsidRPr="00C36827">
        <w:rPr>
          <w:iCs/>
          <w:sz w:val="26"/>
          <w:szCs w:val="26"/>
          <w:lang w:val="en-GB"/>
        </w:rPr>
        <w:t xml:space="preserve">àm sáng tỏ quá trình hình thành, phát triển của tổ chức, hoạt động của Đảng và quá trình hình thành, phát triển đường lối cách mạng của Đảng. Đồng thời làm rõ những vấn đề có tính quy </w:t>
      </w:r>
      <w:r w:rsidRPr="00C36827">
        <w:rPr>
          <w:iCs/>
          <w:sz w:val="26"/>
          <w:szCs w:val="26"/>
          <w:lang w:val="en-GB"/>
        </w:rPr>
        <w:lastRenderedPageBreak/>
        <w:t>luật của cách mạng Việt Nam, Góp phần tổng kết những kinh nghiệm lịch sử  phục vụ sư nghiệp xây dựng và bảo vệ tổ quốc Việt Nam.</w:t>
      </w:r>
    </w:p>
    <w:p w:rsidR="00D84A88" w:rsidRPr="00C36827" w:rsidRDefault="00D84A88" w:rsidP="00D84A88">
      <w:pPr>
        <w:pStyle w:val="BodyTextIndent"/>
        <w:numPr>
          <w:ilvl w:val="0"/>
          <w:numId w:val="13"/>
        </w:numPr>
        <w:spacing w:before="120" w:after="0" w:line="360" w:lineRule="auto"/>
        <w:jc w:val="both"/>
        <w:rPr>
          <w:sz w:val="26"/>
          <w:szCs w:val="26"/>
          <w:lang w:val="en-GB"/>
        </w:rPr>
      </w:pPr>
      <w:r w:rsidRPr="00C36827">
        <w:rPr>
          <w:i/>
          <w:sz w:val="26"/>
          <w:szCs w:val="26"/>
          <w:lang w:val="en-GB"/>
        </w:rPr>
        <w:t xml:space="preserve">Tổng hợp: </w:t>
      </w:r>
      <w:r w:rsidRPr="00C36827">
        <w:rPr>
          <w:sz w:val="26"/>
          <w:szCs w:val="26"/>
          <w:lang w:val="en-GB"/>
        </w:rPr>
        <w:t xml:space="preserve">Khái quát lên quá trình từ khi thành lập Đảng cho đến nay. </w:t>
      </w:r>
    </w:p>
    <w:p w:rsidR="00D84A88" w:rsidRPr="00C36827" w:rsidRDefault="00D84A88" w:rsidP="00D84A88">
      <w:pPr>
        <w:pStyle w:val="BodyTextIndent"/>
        <w:numPr>
          <w:ilvl w:val="0"/>
          <w:numId w:val="13"/>
        </w:numPr>
        <w:spacing w:before="120" w:after="0" w:line="360" w:lineRule="auto"/>
        <w:jc w:val="both"/>
        <w:rPr>
          <w:sz w:val="26"/>
          <w:szCs w:val="26"/>
          <w:lang w:val="en-GB"/>
        </w:rPr>
      </w:pPr>
      <w:r w:rsidRPr="00C36827">
        <w:rPr>
          <w:i/>
          <w:sz w:val="26"/>
          <w:szCs w:val="26"/>
          <w:lang w:val="en-GB"/>
        </w:rPr>
        <w:t xml:space="preserve">Đánh giá: </w:t>
      </w:r>
      <w:r w:rsidRPr="00C36827">
        <w:rPr>
          <w:sz w:val="26"/>
          <w:szCs w:val="26"/>
          <w:lang w:val="en-GB"/>
        </w:rPr>
        <w:t xml:space="preserve">Người học sẽ đánh giá được sự đúng sai mà đường lối của Đảng đề ra trong quá trình lãnh đạo cách mạng Việt </w:t>
      </w:r>
      <w:smartTag w:uri="urn:schemas-microsoft-com:office:smarttags" w:element="place">
        <w:smartTag w:uri="urn:schemas-microsoft-com:office:smarttags" w:element="country-region">
          <w:r w:rsidRPr="00C36827">
            <w:rPr>
              <w:sz w:val="26"/>
              <w:szCs w:val="26"/>
              <w:lang w:val="en-GB"/>
            </w:rPr>
            <w:t>Nam</w:t>
          </w:r>
        </w:smartTag>
      </w:smartTag>
      <w:r w:rsidRPr="00C36827">
        <w:rPr>
          <w:sz w:val="26"/>
          <w:szCs w:val="26"/>
          <w:lang w:val="en-GB"/>
        </w:rPr>
        <w:t xml:space="preserve"> trong từng thời kỳ, từng điều kiện cụ thể.</w:t>
      </w:r>
    </w:p>
    <w:p w:rsidR="00D84A88" w:rsidRPr="00C36827" w:rsidRDefault="00D84A88" w:rsidP="00D84A88">
      <w:pPr>
        <w:pStyle w:val="BodyTextIndent"/>
        <w:spacing w:before="100" w:beforeAutospacing="1" w:after="100" w:afterAutospacing="1" w:line="360" w:lineRule="auto"/>
        <w:jc w:val="both"/>
        <w:rPr>
          <w:sz w:val="26"/>
          <w:szCs w:val="26"/>
          <w:lang w:val="pt-BR"/>
        </w:rPr>
      </w:pPr>
      <w:r w:rsidRPr="00C36827">
        <w:rPr>
          <w:b/>
          <w:sz w:val="26"/>
          <w:szCs w:val="26"/>
          <w:lang w:val="pt-BR"/>
        </w:rPr>
        <w:t xml:space="preserve">1.2 Thái độ: </w:t>
      </w:r>
    </w:p>
    <w:p w:rsidR="00D84A88" w:rsidRPr="00C36827" w:rsidRDefault="00D84A88" w:rsidP="00D84A88">
      <w:pPr>
        <w:pStyle w:val="BodyTextIndent"/>
        <w:numPr>
          <w:ilvl w:val="0"/>
          <w:numId w:val="9"/>
        </w:numPr>
        <w:spacing w:before="100" w:beforeAutospacing="1" w:after="100" w:afterAutospacing="1" w:line="360" w:lineRule="auto"/>
        <w:jc w:val="both"/>
        <w:rPr>
          <w:sz w:val="26"/>
          <w:szCs w:val="26"/>
          <w:lang w:val="pt-BR"/>
        </w:rPr>
      </w:pPr>
      <w:r w:rsidRPr="00C36827">
        <w:rPr>
          <w:sz w:val="26"/>
          <w:szCs w:val="26"/>
          <w:lang w:val="pt-BR"/>
        </w:rPr>
        <w:t>Tự giác nâng cao lòng yêu nước, và yêu chủ nghĩa xã hội.</w:t>
      </w:r>
    </w:p>
    <w:p w:rsidR="00D84A88" w:rsidRPr="00C36827" w:rsidRDefault="00D84A88" w:rsidP="00D84A88">
      <w:pPr>
        <w:pStyle w:val="BodyTextIndent"/>
        <w:numPr>
          <w:ilvl w:val="0"/>
          <w:numId w:val="9"/>
        </w:numPr>
        <w:spacing w:before="100" w:beforeAutospacing="1" w:after="100" w:afterAutospacing="1" w:line="360" w:lineRule="auto"/>
        <w:jc w:val="both"/>
        <w:rPr>
          <w:i/>
          <w:sz w:val="26"/>
          <w:szCs w:val="26"/>
          <w:lang w:val="pt-BR"/>
        </w:rPr>
      </w:pPr>
      <w:r w:rsidRPr="00C36827">
        <w:rPr>
          <w:sz w:val="26"/>
          <w:szCs w:val="26"/>
          <w:lang w:val="pt-BR"/>
        </w:rPr>
        <w:t>Hình thành và phát triển ở sinh viên niềm tin vào sự lãnh đạo của Đảng theo mục tiêu, lý tưởng của Đảng, nâng cao ý thức trách nhiệm của sinh viên trước những nhiệm vụ trọng</w:t>
      </w:r>
      <w:r w:rsidRPr="00C36827">
        <w:rPr>
          <w:i/>
          <w:sz w:val="26"/>
          <w:szCs w:val="26"/>
          <w:lang w:val="pt-BR"/>
        </w:rPr>
        <w:t xml:space="preserve"> </w:t>
      </w:r>
      <w:r w:rsidRPr="00C36827">
        <w:rPr>
          <w:sz w:val="26"/>
          <w:szCs w:val="26"/>
          <w:lang w:val="pt-BR"/>
        </w:rPr>
        <w:t>đại của đất nước.</w:t>
      </w:r>
    </w:p>
    <w:p w:rsidR="00D84A88" w:rsidRPr="00C36827" w:rsidRDefault="00D84A88" w:rsidP="00D84A88">
      <w:pPr>
        <w:pStyle w:val="BodyTextIndent"/>
        <w:spacing w:before="100" w:beforeAutospacing="1" w:after="100" w:afterAutospacing="1" w:line="360" w:lineRule="auto"/>
        <w:jc w:val="both"/>
        <w:rPr>
          <w:b/>
          <w:sz w:val="26"/>
          <w:szCs w:val="26"/>
          <w:lang w:val="pt-BR"/>
        </w:rPr>
      </w:pPr>
      <w:r w:rsidRPr="00C36827">
        <w:rPr>
          <w:b/>
          <w:sz w:val="26"/>
          <w:szCs w:val="26"/>
          <w:lang w:val="pt-BR"/>
        </w:rPr>
        <w:t xml:space="preserve">1.3 Kỹ năng: </w:t>
      </w:r>
    </w:p>
    <w:p w:rsidR="00D84A88" w:rsidRPr="00C36827" w:rsidRDefault="00D84A88" w:rsidP="00D84A88">
      <w:pPr>
        <w:pStyle w:val="BodyTextIndent"/>
        <w:spacing w:before="100" w:beforeAutospacing="1" w:after="100" w:afterAutospacing="1" w:line="360" w:lineRule="auto"/>
        <w:ind w:left="0" w:firstLine="720"/>
        <w:jc w:val="both"/>
        <w:rPr>
          <w:b/>
          <w:sz w:val="26"/>
          <w:szCs w:val="26"/>
          <w:lang w:val="pt-BR"/>
        </w:rPr>
      </w:pPr>
      <w:r w:rsidRPr="00C36827">
        <w:rPr>
          <w:sz w:val="26"/>
          <w:szCs w:val="26"/>
          <w:lang w:val="pt-BR"/>
        </w:rPr>
        <w:t>Sau khi học xong môn này, sinh viên hình thành được những kỹ năng:</w:t>
      </w:r>
    </w:p>
    <w:p w:rsidR="00D84A88" w:rsidRPr="00C36827" w:rsidRDefault="00D84A88" w:rsidP="00D84A88">
      <w:pPr>
        <w:pStyle w:val="BodyTextIndent"/>
        <w:numPr>
          <w:ilvl w:val="0"/>
          <w:numId w:val="12"/>
        </w:numPr>
        <w:spacing w:before="100" w:beforeAutospacing="1" w:after="100" w:afterAutospacing="1" w:line="360" w:lineRule="auto"/>
        <w:jc w:val="both"/>
        <w:rPr>
          <w:sz w:val="26"/>
          <w:szCs w:val="26"/>
          <w:lang w:val="pt-BR"/>
        </w:rPr>
      </w:pPr>
      <w:r w:rsidRPr="00C36827">
        <w:rPr>
          <w:sz w:val="26"/>
          <w:szCs w:val="26"/>
          <w:lang w:val="pt-BR"/>
        </w:rPr>
        <w:t xml:space="preserve">Chủ động nghiên cứu tài liệu học tập, hình thành khả năng phân tích nội dung đường của Đảng </w:t>
      </w:r>
      <w:r w:rsidRPr="00C36827">
        <w:rPr>
          <w:b/>
          <w:i/>
          <w:sz w:val="26"/>
          <w:szCs w:val="26"/>
          <w:lang w:val="pt-BR"/>
        </w:rPr>
        <w:t>(tự học).</w:t>
      </w:r>
    </w:p>
    <w:p w:rsidR="00D84A88" w:rsidRPr="00C36827" w:rsidRDefault="00D84A88" w:rsidP="00D84A88">
      <w:pPr>
        <w:pStyle w:val="BodyTextIndent"/>
        <w:numPr>
          <w:ilvl w:val="0"/>
          <w:numId w:val="12"/>
        </w:numPr>
        <w:spacing w:before="100" w:beforeAutospacing="1" w:after="100" w:afterAutospacing="1" w:line="360" w:lineRule="auto"/>
        <w:jc w:val="both"/>
        <w:rPr>
          <w:sz w:val="26"/>
          <w:szCs w:val="26"/>
          <w:lang w:val="pt-BR"/>
        </w:rPr>
      </w:pPr>
      <w:r w:rsidRPr="00C36827">
        <w:rPr>
          <w:sz w:val="26"/>
          <w:szCs w:val="26"/>
          <w:lang w:val="pt-BR"/>
        </w:rPr>
        <w:t xml:space="preserve">Hình thành kỹ năng làm việc theo </w:t>
      </w:r>
      <w:r w:rsidRPr="00C36827">
        <w:rPr>
          <w:b/>
          <w:i/>
          <w:sz w:val="26"/>
          <w:szCs w:val="26"/>
          <w:lang w:val="pt-BR"/>
        </w:rPr>
        <w:t>“nhóm”</w:t>
      </w:r>
      <w:r w:rsidRPr="00C36827">
        <w:rPr>
          <w:sz w:val="26"/>
          <w:szCs w:val="26"/>
          <w:lang w:val="pt-BR"/>
        </w:rPr>
        <w:t>, trong quá trình học tập lớp học được chia thành nhiều nhóm, giải quyết các câu hỏi hay các vấn đề có tính chất lớn hơn như bài thuyết trình.</w:t>
      </w:r>
    </w:p>
    <w:p w:rsidR="00D84A88" w:rsidRPr="00C36827" w:rsidRDefault="00D84A88" w:rsidP="00D84A88">
      <w:pPr>
        <w:pStyle w:val="BodyTextIndent"/>
        <w:numPr>
          <w:ilvl w:val="0"/>
          <w:numId w:val="12"/>
        </w:numPr>
        <w:spacing w:before="100" w:beforeAutospacing="1" w:after="100" w:afterAutospacing="1" w:line="360" w:lineRule="auto"/>
        <w:jc w:val="both"/>
        <w:rPr>
          <w:sz w:val="26"/>
          <w:szCs w:val="26"/>
          <w:lang w:val="pt-BR"/>
        </w:rPr>
      </w:pPr>
      <w:r w:rsidRPr="00C36827">
        <w:rPr>
          <w:sz w:val="26"/>
          <w:szCs w:val="26"/>
          <w:lang w:val="pt-BR"/>
        </w:rPr>
        <w:t>Vạch ra những phương pháp làm việc riêng cho bản thân như vận dụng kiến thức chuyên ngành để chủ động, tích cực trong giải quyết những vấn đề kinh tế, chính trị, văn hoá, xã hội theo đường lối, chính sách của Đảng, từ đó có những phương pháp hữu hiệu cho từng lĩnh vực của cuộc sống của mỗi sinh viên.</w:t>
      </w:r>
    </w:p>
    <w:p w:rsidR="00D84A88" w:rsidRPr="00C36827" w:rsidRDefault="00D84A88" w:rsidP="00D84A88">
      <w:pPr>
        <w:pStyle w:val="Title"/>
        <w:spacing w:line="360" w:lineRule="auto"/>
        <w:jc w:val="both"/>
        <w:rPr>
          <w:sz w:val="26"/>
          <w:szCs w:val="26"/>
          <w:lang w:val="pt-BR"/>
        </w:rPr>
      </w:pPr>
      <w:r w:rsidRPr="00C36827">
        <w:rPr>
          <w:b w:val="0"/>
          <w:sz w:val="26"/>
          <w:szCs w:val="26"/>
          <w:lang w:val="pt-BR"/>
        </w:rPr>
        <w:t xml:space="preserve">2. </w:t>
      </w:r>
      <w:r w:rsidRPr="00C36827">
        <w:rPr>
          <w:sz w:val="26"/>
          <w:szCs w:val="26"/>
          <w:lang w:val="pt-BR"/>
        </w:rPr>
        <w:t>Nội dung chính của học phần</w:t>
      </w:r>
    </w:p>
    <w:p w:rsidR="00D84A88" w:rsidRPr="00C36827" w:rsidRDefault="00D84A88" w:rsidP="00D84A88">
      <w:pPr>
        <w:pStyle w:val="Title"/>
        <w:spacing w:line="360" w:lineRule="auto"/>
        <w:jc w:val="both"/>
        <w:rPr>
          <w:sz w:val="26"/>
          <w:szCs w:val="26"/>
          <w:lang w:val="pt-BR"/>
        </w:rPr>
      </w:pPr>
      <w:r w:rsidRPr="00C36827">
        <w:rPr>
          <w:sz w:val="26"/>
          <w:szCs w:val="26"/>
          <w:lang w:val="pt-BR"/>
        </w:rPr>
        <w:tab/>
        <w:t>Môn học: Đường lối cách mạng của Đảng cộng sản Việt Nam</w:t>
      </w:r>
    </w:p>
    <w:p w:rsidR="00D84A88" w:rsidRPr="00C36827" w:rsidRDefault="00D84A88" w:rsidP="00D84A88">
      <w:pPr>
        <w:pStyle w:val="Title"/>
        <w:spacing w:line="360" w:lineRule="auto"/>
        <w:jc w:val="both"/>
        <w:rPr>
          <w:sz w:val="26"/>
          <w:szCs w:val="26"/>
          <w:lang w:val="pt-BR"/>
        </w:rPr>
      </w:pPr>
      <w:r w:rsidRPr="00C36827">
        <w:rPr>
          <w:sz w:val="26"/>
          <w:szCs w:val="26"/>
          <w:lang w:val="pt-BR"/>
        </w:rPr>
        <w:lastRenderedPageBreak/>
        <w:tab/>
        <w:t xml:space="preserve">Số tín chỉ: 03 </w:t>
      </w:r>
    </w:p>
    <w:p w:rsidR="00D84A88" w:rsidRPr="00C36827" w:rsidRDefault="00D84A88" w:rsidP="00D84A88">
      <w:pPr>
        <w:pStyle w:val="Title"/>
        <w:spacing w:line="360" w:lineRule="auto"/>
        <w:jc w:val="both"/>
        <w:rPr>
          <w:sz w:val="26"/>
          <w:szCs w:val="26"/>
          <w:lang w:val="vi-VN"/>
        </w:rPr>
      </w:pPr>
      <w:r w:rsidRPr="00C36827">
        <w:rPr>
          <w:sz w:val="26"/>
          <w:szCs w:val="26"/>
          <w:lang w:val="pt-BR"/>
        </w:rPr>
        <w:tab/>
        <w:t>Số buổi giảng dạy: 15</w:t>
      </w:r>
    </w:p>
    <w:p w:rsidR="00D84A88" w:rsidRPr="00C36827" w:rsidRDefault="00D84A88" w:rsidP="00D84A88">
      <w:pPr>
        <w:tabs>
          <w:tab w:val="left" w:pos="9360"/>
        </w:tabs>
        <w:spacing w:line="360" w:lineRule="auto"/>
        <w:jc w:val="both"/>
        <w:rPr>
          <w:rFonts w:ascii="Times New Roman" w:hAnsi="Times New Roman" w:cs="Times New Roman"/>
          <w:sz w:val="26"/>
          <w:szCs w:val="26"/>
          <w:lang w:val="vi-VN"/>
        </w:rPr>
      </w:pPr>
      <w:r w:rsidRPr="00C36827">
        <w:rPr>
          <w:rFonts w:ascii="Times New Roman" w:hAnsi="Times New Roman" w:cs="Times New Roman"/>
          <w:sz w:val="26"/>
          <w:szCs w:val="26"/>
          <w:lang w:val="vi-VN"/>
        </w:rPr>
        <w:t xml:space="preserve">       </w:t>
      </w:r>
      <w:r w:rsidRPr="00C36827">
        <w:rPr>
          <w:rFonts w:ascii="Times New Roman" w:hAnsi="Times New Roman" w:cs="Times New Roman"/>
          <w:b/>
          <w:sz w:val="26"/>
          <w:szCs w:val="26"/>
          <w:lang w:val="vi-VN"/>
        </w:rPr>
        <w:t xml:space="preserve"> </w:t>
      </w:r>
      <w:r w:rsidRPr="00C36827">
        <w:rPr>
          <w:rFonts w:ascii="Times New Roman" w:hAnsi="Times New Roman" w:cs="Times New Roman"/>
          <w:sz w:val="26"/>
          <w:szCs w:val="26"/>
          <w:lang w:val="vi-VN"/>
        </w:rPr>
        <w:t>Ngoài chương mở đầu, nội dung môn học gồm 8 chương: bao gồm:</w:t>
      </w:r>
    </w:p>
    <w:p w:rsidR="00D84A88" w:rsidRPr="00C36827" w:rsidRDefault="00D84A88" w:rsidP="00D84A88">
      <w:pPr>
        <w:tabs>
          <w:tab w:val="left" w:pos="9360"/>
        </w:tabs>
        <w:spacing w:line="360" w:lineRule="auto"/>
        <w:jc w:val="both"/>
        <w:rPr>
          <w:rFonts w:ascii="Times New Roman" w:hAnsi="Times New Roman" w:cs="Times New Roman"/>
          <w:sz w:val="26"/>
          <w:szCs w:val="26"/>
        </w:rPr>
      </w:pPr>
      <w:r w:rsidRPr="00C36827">
        <w:rPr>
          <w:rFonts w:ascii="Times New Roman" w:hAnsi="Times New Roman" w:cs="Times New Roman"/>
          <w:sz w:val="26"/>
          <w:szCs w:val="26"/>
        </w:rPr>
        <w:t xml:space="preserve">Chương I:  Sự ra đời của Đảng Cộng sản Việt </w:t>
      </w:r>
      <w:smartTag w:uri="urn:schemas-microsoft-com:office:smarttags" w:element="country-region">
        <w:smartTag w:uri="urn:schemas-microsoft-com:office:smarttags" w:element="place">
          <w:r w:rsidRPr="00C36827">
            <w:rPr>
              <w:rFonts w:ascii="Times New Roman" w:hAnsi="Times New Roman" w:cs="Times New Roman"/>
              <w:sz w:val="26"/>
              <w:szCs w:val="26"/>
            </w:rPr>
            <w:t>Nam</w:t>
          </w:r>
        </w:smartTag>
      </w:smartTag>
      <w:r w:rsidRPr="00C36827">
        <w:rPr>
          <w:rFonts w:ascii="Times New Roman" w:hAnsi="Times New Roman" w:cs="Times New Roman"/>
          <w:sz w:val="26"/>
          <w:szCs w:val="26"/>
        </w:rPr>
        <w:t xml:space="preserve"> và Cương lĩnh chính trị đầu tiên của Đảng.</w:t>
      </w:r>
    </w:p>
    <w:p w:rsidR="00D84A88" w:rsidRPr="00C36827" w:rsidRDefault="00D84A88" w:rsidP="00D84A88">
      <w:pPr>
        <w:spacing w:line="360" w:lineRule="auto"/>
        <w:jc w:val="both"/>
        <w:rPr>
          <w:rFonts w:ascii="Times New Roman" w:hAnsi="Times New Roman" w:cs="Times New Roman"/>
          <w:sz w:val="26"/>
          <w:szCs w:val="26"/>
        </w:rPr>
      </w:pPr>
      <w:r w:rsidRPr="00C36827">
        <w:rPr>
          <w:rFonts w:ascii="Times New Roman" w:hAnsi="Times New Roman" w:cs="Times New Roman"/>
          <w:sz w:val="26"/>
          <w:szCs w:val="26"/>
        </w:rPr>
        <w:t>Chương II: Đường lối đấu tranh giành chính quyền (1930- 1945)</w:t>
      </w:r>
    </w:p>
    <w:p w:rsidR="00D84A88" w:rsidRPr="00C36827" w:rsidRDefault="00D84A88" w:rsidP="00D84A88">
      <w:pPr>
        <w:spacing w:line="360" w:lineRule="auto"/>
        <w:jc w:val="both"/>
        <w:rPr>
          <w:rFonts w:ascii="Times New Roman" w:hAnsi="Times New Roman" w:cs="Times New Roman"/>
          <w:sz w:val="26"/>
          <w:szCs w:val="26"/>
        </w:rPr>
      </w:pPr>
      <w:r w:rsidRPr="00C36827">
        <w:rPr>
          <w:rFonts w:ascii="Times New Roman" w:hAnsi="Times New Roman" w:cs="Times New Roman"/>
          <w:sz w:val="26"/>
          <w:szCs w:val="26"/>
        </w:rPr>
        <w:t>Chương III: Đường lối kháng chiến chống thực dân Pháp và đế quốc Mỹ xâm lược (1945- 1975)</w:t>
      </w:r>
    </w:p>
    <w:p w:rsidR="00D84A88" w:rsidRPr="00C36827" w:rsidRDefault="00D84A88" w:rsidP="00D84A88">
      <w:pPr>
        <w:tabs>
          <w:tab w:val="left" w:pos="9360"/>
        </w:tabs>
        <w:spacing w:line="360" w:lineRule="auto"/>
        <w:jc w:val="both"/>
        <w:rPr>
          <w:rFonts w:ascii="Times New Roman" w:hAnsi="Times New Roman" w:cs="Times New Roman"/>
          <w:sz w:val="26"/>
          <w:szCs w:val="26"/>
        </w:rPr>
      </w:pPr>
      <w:r w:rsidRPr="00C36827">
        <w:rPr>
          <w:rFonts w:ascii="Times New Roman" w:hAnsi="Times New Roman" w:cs="Times New Roman"/>
          <w:sz w:val="26"/>
          <w:szCs w:val="26"/>
        </w:rPr>
        <w:t>Chương IV: Đường lối công nghiệp hóa.</w:t>
      </w:r>
    </w:p>
    <w:p w:rsidR="00D84A88" w:rsidRPr="00C36827" w:rsidRDefault="00D84A88" w:rsidP="00D84A88">
      <w:pPr>
        <w:tabs>
          <w:tab w:val="left" w:pos="9360"/>
        </w:tabs>
        <w:spacing w:line="360" w:lineRule="auto"/>
        <w:jc w:val="both"/>
        <w:rPr>
          <w:rFonts w:ascii="Times New Roman" w:hAnsi="Times New Roman" w:cs="Times New Roman"/>
          <w:sz w:val="26"/>
          <w:szCs w:val="26"/>
        </w:rPr>
      </w:pPr>
      <w:r w:rsidRPr="00C36827">
        <w:rPr>
          <w:rFonts w:ascii="Times New Roman" w:hAnsi="Times New Roman" w:cs="Times New Roman"/>
          <w:sz w:val="26"/>
          <w:szCs w:val="26"/>
        </w:rPr>
        <w:t>Chương V: Đường lối xây dựng nền kinh tế thị trường định hướng xã hội chủ nghĩa. Chương VI: Đường lối xây dựng hệ thống chính trị.</w:t>
      </w:r>
    </w:p>
    <w:p w:rsidR="00D84A88" w:rsidRPr="00C36827" w:rsidRDefault="00D84A88" w:rsidP="00D84A88">
      <w:pPr>
        <w:spacing w:line="360" w:lineRule="auto"/>
        <w:jc w:val="both"/>
        <w:rPr>
          <w:rFonts w:ascii="Times New Roman" w:hAnsi="Times New Roman" w:cs="Times New Roman"/>
          <w:sz w:val="26"/>
          <w:szCs w:val="26"/>
        </w:rPr>
      </w:pPr>
      <w:r w:rsidRPr="00C36827">
        <w:rPr>
          <w:rFonts w:ascii="Times New Roman" w:hAnsi="Times New Roman" w:cs="Times New Roman"/>
          <w:sz w:val="26"/>
          <w:szCs w:val="26"/>
        </w:rPr>
        <w:t>Chương VII: Đường lối xây dựng và phát triển văn hoá, giải quyết các vấn đề xã hội</w:t>
      </w:r>
    </w:p>
    <w:p w:rsidR="00D84A88" w:rsidRPr="00C36827" w:rsidRDefault="00D84A88" w:rsidP="00D84A88">
      <w:pPr>
        <w:tabs>
          <w:tab w:val="left" w:pos="9360"/>
        </w:tabs>
        <w:spacing w:line="360" w:lineRule="auto"/>
        <w:jc w:val="both"/>
        <w:rPr>
          <w:rFonts w:ascii="Times New Roman" w:hAnsi="Times New Roman" w:cs="Times New Roman"/>
          <w:sz w:val="26"/>
          <w:szCs w:val="26"/>
        </w:rPr>
      </w:pPr>
      <w:r w:rsidRPr="00C36827">
        <w:rPr>
          <w:rFonts w:ascii="Times New Roman" w:hAnsi="Times New Roman" w:cs="Times New Roman"/>
          <w:sz w:val="26"/>
          <w:szCs w:val="26"/>
        </w:rPr>
        <w:t>Chương VIII: Đường lối đối ngoại</w:t>
      </w:r>
    </w:p>
    <w:p w:rsidR="00D84A88" w:rsidRPr="00C36827" w:rsidRDefault="00D84A88" w:rsidP="00D84A88">
      <w:pPr>
        <w:spacing w:before="120" w:after="60" w:line="360" w:lineRule="auto"/>
        <w:jc w:val="both"/>
        <w:rPr>
          <w:rFonts w:ascii="Times New Roman" w:hAnsi="Times New Roman" w:cs="Times New Roman"/>
          <w:sz w:val="26"/>
          <w:szCs w:val="26"/>
        </w:rPr>
      </w:pPr>
      <w:r w:rsidRPr="00C36827">
        <w:rPr>
          <w:rFonts w:ascii="Times New Roman" w:hAnsi="Times New Roman" w:cs="Times New Roman"/>
          <w:sz w:val="26"/>
          <w:szCs w:val="26"/>
          <w:lang w:val="vi-VN"/>
        </w:rPr>
        <w:t>10 – Phương pháp và nội dung đánh giá kết quả học tập:</w:t>
      </w:r>
      <w:r w:rsidRPr="00C36827">
        <w:rPr>
          <w:rFonts w:ascii="Times New Roman" w:hAnsi="Times New Roman" w:cs="Times New Roman"/>
          <w:sz w:val="26"/>
          <w:szCs w:val="26"/>
        </w:rPr>
        <w:t xml:space="preserve"> </w:t>
      </w:r>
    </w:p>
    <w:p w:rsidR="00D84A88" w:rsidRPr="00C36827" w:rsidRDefault="00D84A88" w:rsidP="00D84A88">
      <w:pPr>
        <w:tabs>
          <w:tab w:val="left" w:pos="9360"/>
        </w:tabs>
        <w:spacing w:line="360" w:lineRule="auto"/>
        <w:jc w:val="both"/>
        <w:rPr>
          <w:rFonts w:ascii="Times New Roman" w:hAnsi="Times New Roman" w:cs="Times New Roman"/>
          <w:i/>
          <w:sz w:val="26"/>
          <w:szCs w:val="26"/>
        </w:rPr>
      </w:pPr>
      <w:r w:rsidRPr="00C36827">
        <w:rPr>
          <w:rFonts w:ascii="Times New Roman" w:hAnsi="Times New Roman" w:cs="Times New Roman"/>
          <w:i/>
          <w:sz w:val="26"/>
          <w:szCs w:val="26"/>
        </w:rPr>
        <w:t xml:space="preserve">             - Thảo luận hoặc bài thu hoạch : 30%</w:t>
      </w:r>
    </w:p>
    <w:p w:rsidR="00D84A88" w:rsidRPr="00C36827" w:rsidRDefault="00D84A88" w:rsidP="00D84A88">
      <w:pPr>
        <w:tabs>
          <w:tab w:val="left" w:pos="9360"/>
        </w:tabs>
        <w:spacing w:line="360" w:lineRule="auto"/>
        <w:ind w:firstLine="720"/>
        <w:jc w:val="both"/>
        <w:rPr>
          <w:rFonts w:ascii="Times New Roman" w:hAnsi="Times New Roman" w:cs="Times New Roman"/>
          <w:i/>
          <w:sz w:val="26"/>
          <w:szCs w:val="26"/>
        </w:rPr>
      </w:pPr>
      <w:r w:rsidRPr="00C36827">
        <w:rPr>
          <w:rFonts w:ascii="Times New Roman" w:hAnsi="Times New Roman" w:cs="Times New Roman"/>
          <w:i/>
          <w:sz w:val="26"/>
          <w:szCs w:val="26"/>
        </w:rPr>
        <w:t>-  Thi giữa học phần: 20%</w:t>
      </w:r>
    </w:p>
    <w:p w:rsidR="00D84A88" w:rsidRPr="00C36827" w:rsidRDefault="00D84A88" w:rsidP="00D84A88">
      <w:pPr>
        <w:tabs>
          <w:tab w:val="left" w:pos="9360"/>
        </w:tabs>
        <w:spacing w:line="360" w:lineRule="auto"/>
        <w:ind w:firstLine="720"/>
        <w:jc w:val="both"/>
        <w:rPr>
          <w:rFonts w:ascii="Times New Roman" w:hAnsi="Times New Roman" w:cs="Times New Roman"/>
          <w:i/>
          <w:sz w:val="26"/>
          <w:szCs w:val="26"/>
        </w:rPr>
      </w:pPr>
      <w:r w:rsidRPr="00C36827">
        <w:rPr>
          <w:rFonts w:ascii="Times New Roman" w:hAnsi="Times New Roman" w:cs="Times New Roman"/>
          <w:i/>
          <w:sz w:val="26"/>
          <w:szCs w:val="26"/>
        </w:rPr>
        <w:t>-  Thi kết thúc học phần: 50%</w:t>
      </w:r>
    </w:p>
    <w:p w:rsidR="00D84A88" w:rsidRPr="00C36827" w:rsidRDefault="00D84A88" w:rsidP="00D84A88">
      <w:pPr>
        <w:tabs>
          <w:tab w:val="left" w:pos="9360"/>
        </w:tabs>
        <w:spacing w:before="100" w:beforeAutospacing="1" w:after="100" w:afterAutospacing="1" w:line="360" w:lineRule="auto"/>
        <w:jc w:val="both"/>
        <w:rPr>
          <w:rFonts w:ascii="Times New Roman" w:hAnsi="Times New Roman" w:cs="Times New Roman"/>
          <w:b/>
          <w:sz w:val="26"/>
          <w:szCs w:val="26"/>
          <w:lang w:val="vi-VN"/>
        </w:rPr>
      </w:pPr>
      <w:r w:rsidRPr="00C36827">
        <w:rPr>
          <w:rFonts w:ascii="Times New Roman" w:hAnsi="Times New Roman" w:cs="Times New Roman"/>
          <w:b/>
          <w:sz w:val="26"/>
          <w:szCs w:val="26"/>
          <w:lang w:val="vi-VN"/>
        </w:rPr>
        <w:t xml:space="preserve">3. KIỂM TRA, ĐÁNH GIÁ SINH VIÊN HIỆN NAY </w:t>
      </w:r>
    </w:p>
    <w:p w:rsidR="00D84A88" w:rsidRPr="00C36827" w:rsidRDefault="00D84A88" w:rsidP="00D84A88">
      <w:pPr>
        <w:tabs>
          <w:tab w:val="left" w:pos="9360"/>
        </w:tabs>
        <w:spacing w:before="100" w:beforeAutospacing="1" w:after="100" w:afterAutospacing="1" w:line="360" w:lineRule="auto"/>
        <w:ind w:left="540"/>
        <w:jc w:val="both"/>
        <w:rPr>
          <w:rFonts w:ascii="Times New Roman" w:hAnsi="Times New Roman" w:cs="Times New Roman"/>
          <w:b/>
          <w:sz w:val="26"/>
          <w:szCs w:val="26"/>
        </w:rPr>
      </w:pPr>
      <w:r w:rsidRPr="00C36827">
        <w:rPr>
          <w:rFonts w:ascii="Times New Roman" w:hAnsi="Times New Roman" w:cs="Times New Roman"/>
          <w:b/>
          <w:sz w:val="26"/>
          <w:szCs w:val="26"/>
        </w:rPr>
        <w:t xml:space="preserve">3.1 Kiểm tra: </w:t>
      </w:r>
    </w:p>
    <w:p w:rsidR="00D84A88" w:rsidRPr="00C36827" w:rsidRDefault="00D84A88" w:rsidP="00D84A88">
      <w:pPr>
        <w:tabs>
          <w:tab w:val="left" w:pos="9360"/>
        </w:tabs>
        <w:spacing w:before="100" w:beforeAutospacing="1" w:after="100" w:afterAutospacing="1" w:line="360" w:lineRule="auto"/>
        <w:ind w:firstLine="540"/>
        <w:jc w:val="both"/>
        <w:rPr>
          <w:rFonts w:ascii="Times New Roman" w:hAnsi="Times New Roman" w:cs="Times New Roman"/>
          <w:b/>
          <w:sz w:val="26"/>
          <w:szCs w:val="26"/>
        </w:rPr>
      </w:pPr>
      <w:r w:rsidRPr="00C36827">
        <w:rPr>
          <w:rFonts w:ascii="Times New Roman" w:hAnsi="Times New Roman" w:cs="Times New Roman"/>
          <w:sz w:val="26"/>
          <w:szCs w:val="26"/>
        </w:rPr>
        <w:t>Cách ra đề thi: đề thi theo hình thức tự luận, đề mở, nội dung bám sát vào nội dung chương trình, yêu cầu sinh viên chỉ là nêu, trình bày kiến thức thông thường.</w:t>
      </w:r>
    </w:p>
    <w:p w:rsidR="00D84A88" w:rsidRPr="00C36827" w:rsidRDefault="00D84A88" w:rsidP="00D84A88">
      <w:pPr>
        <w:tabs>
          <w:tab w:val="left" w:pos="9360"/>
        </w:tabs>
        <w:spacing w:before="100" w:beforeAutospacing="1" w:after="100" w:afterAutospacing="1" w:line="360" w:lineRule="auto"/>
        <w:ind w:firstLine="540"/>
        <w:jc w:val="both"/>
        <w:rPr>
          <w:rFonts w:ascii="Times New Roman" w:hAnsi="Times New Roman" w:cs="Times New Roman"/>
          <w:b/>
          <w:i/>
          <w:sz w:val="26"/>
          <w:szCs w:val="26"/>
        </w:rPr>
      </w:pPr>
      <w:r w:rsidRPr="00C36827">
        <w:rPr>
          <w:rFonts w:ascii="Times New Roman" w:hAnsi="Times New Roman" w:cs="Times New Roman"/>
          <w:sz w:val="26"/>
          <w:szCs w:val="26"/>
        </w:rPr>
        <w:lastRenderedPageBreak/>
        <w:t>Đây là hình thức phổ biến hiện nay của trường, nhưng theo chúng tôi hình thức này khá đơn giản về yêu cầu, không phát huy được tính phân tích tổng hợp của viên.</w:t>
      </w:r>
    </w:p>
    <w:p w:rsidR="00D84A88" w:rsidRPr="00C36827" w:rsidRDefault="00D84A88" w:rsidP="00D84A88">
      <w:pPr>
        <w:tabs>
          <w:tab w:val="left" w:pos="9360"/>
        </w:tabs>
        <w:spacing w:before="100" w:beforeAutospacing="1" w:after="100" w:afterAutospacing="1" w:line="360" w:lineRule="auto"/>
        <w:ind w:firstLine="540"/>
        <w:jc w:val="both"/>
        <w:rPr>
          <w:rFonts w:ascii="Times New Roman" w:hAnsi="Times New Roman" w:cs="Times New Roman"/>
          <w:b/>
          <w:sz w:val="26"/>
          <w:szCs w:val="26"/>
        </w:rPr>
      </w:pPr>
      <w:r w:rsidRPr="00C36827">
        <w:rPr>
          <w:rFonts w:ascii="Times New Roman" w:hAnsi="Times New Roman" w:cs="Times New Roman"/>
          <w:b/>
          <w:sz w:val="26"/>
          <w:szCs w:val="26"/>
        </w:rPr>
        <w:t>3.2 Đánh giá:</w:t>
      </w:r>
    </w:p>
    <w:p w:rsidR="00D84A88" w:rsidRPr="00C36827" w:rsidRDefault="00D84A88" w:rsidP="00D84A88">
      <w:pPr>
        <w:numPr>
          <w:ilvl w:val="0"/>
          <w:numId w:val="10"/>
        </w:numPr>
        <w:tabs>
          <w:tab w:val="left" w:pos="9360"/>
        </w:tabs>
        <w:spacing w:before="100" w:beforeAutospacing="1" w:after="100" w:afterAutospacing="1" w:line="360" w:lineRule="auto"/>
        <w:jc w:val="both"/>
        <w:rPr>
          <w:rFonts w:ascii="Times New Roman" w:hAnsi="Times New Roman" w:cs="Times New Roman"/>
          <w:i/>
          <w:sz w:val="26"/>
          <w:szCs w:val="26"/>
        </w:rPr>
      </w:pPr>
      <w:r w:rsidRPr="00C36827">
        <w:rPr>
          <w:rFonts w:ascii="Times New Roman" w:hAnsi="Times New Roman" w:cs="Times New Roman"/>
          <w:i/>
          <w:sz w:val="26"/>
          <w:szCs w:val="26"/>
        </w:rPr>
        <w:t>Thảo luận hoặc bài thu hoạch : 30%</w:t>
      </w:r>
    </w:p>
    <w:p w:rsidR="00D84A88" w:rsidRPr="00C36827" w:rsidRDefault="00D84A88" w:rsidP="00D84A88">
      <w:pPr>
        <w:numPr>
          <w:ilvl w:val="0"/>
          <w:numId w:val="10"/>
        </w:numPr>
        <w:tabs>
          <w:tab w:val="left" w:pos="9360"/>
        </w:tabs>
        <w:spacing w:before="100" w:beforeAutospacing="1" w:after="100" w:afterAutospacing="1" w:line="360" w:lineRule="auto"/>
        <w:jc w:val="both"/>
        <w:rPr>
          <w:rFonts w:ascii="Times New Roman" w:hAnsi="Times New Roman" w:cs="Times New Roman"/>
          <w:i/>
          <w:sz w:val="26"/>
          <w:szCs w:val="26"/>
        </w:rPr>
      </w:pPr>
      <w:r w:rsidRPr="00C36827">
        <w:rPr>
          <w:rFonts w:ascii="Times New Roman" w:hAnsi="Times New Roman" w:cs="Times New Roman"/>
          <w:i/>
          <w:sz w:val="26"/>
          <w:szCs w:val="26"/>
        </w:rPr>
        <w:t>Thi giữa học phần: 20%</w:t>
      </w:r>
    </w:p>
    <w:p w:rsidR="00D84A88" w:rsidRPr="00C36827" w:rsidRDefault="00D84A88" w:rsidP="00D84A88">
      <w:pPr>
        <w:numPr>
          <w:ilvl w:val="0"/>
          <w:numId w:val="10"/>
        </w:numPr>
        <w:tabs>
          <w:tab w:val="left" w:pos="9360"/>
        </w:tabs>
        <w:spacing w:before="100" w:beforeAutospacing="1" w:after="100" w:afterAutospacing="1" w:line="360" w:lineRule="auto"/>
        <w:jc w:val="both"/>
        <w:rPr>
          <w:rFonts w:ascii="Times New Roman" w:hAnsi="Times New Roman" w:cs="Times New Roman"/>
          <w:i/>
          <w:sz w:val="26"/>
          <w:szCs w:val="26"/>
        </w:rPr>
      </w:pPr>
      <w:r w:rsidRPr="00C36827">
        <w:rPr>
          <w:rFonts w:ascii="Times New Roman" w:hAnsi="Times New Roman" w:cs="Times New Roman"/>
          <w:i/>
          <w:sz w:val="26"/>
          <w:szCs w:val="26"/>
        </w:rPr>
        <w:t>Thi kết thúc học phần: 50%</w:t>
      </w:r>
    </w:p>
    <w:p w:rsidR="00D84A88" w:rsidRPr="00C36827" w:rsidRDefault="00D84A88" w:rsidP="00D84A88">
      <w:pPr>
        <w:spacing w:line="360" w:lineRule="auto"/>
        <w:ind w:firstLine="547"/>
        <w:jc w:val="both"/>
        <w:rPr>
          <w:rFonts w:ascii="VNI-Times" w:hAnsi="VNI-Times" w:cs="Times New Roman"/>
          <w:sz w:val="26"/>
          <w:szCs w:val="26"/>
        </w:rPr>
      </w:pPr>
      <w:r w:rsidRPr="00C36827">
        <w:rPr>
          <w:rFonts w:ascii="VNI-Times" w:hAnsi="VNI-Times" w:cs="Times New Roman"/>
          <w:sz w:val="26"/>
          <w:szCs w:val="26"/>
        </w:rPr>
        <w:t>Nhaän xeùt veà caùch thöùc ñaùnh giaù cuûa moân hoïc: ñaây laø caùch ñaùnh giaù phoå bieán hieän nay ñöôïc nhieàu tröôøng aùp duïng, beân caïnh nhöõng ñoùng goùp tích cöïc maø tieâu chuaån naøy mang laïi nhö: giaûng vieân gaàn nhö coù theå ñaùnh giaù ñöôïc quaù trình hoïc taäp cuûa sinh vieân, laøm cho sinh vieân tích cöïc hôn trong vieäc hoïc taäp, vieäc chuaån bò baøi laøm cho baøi hoïc sinh ñoäng hôn, deã tieáp thu hôn thoâng qua höôùng daãn cuûa giaûng vieân...</w:t>
      </w:r>
    </w:p>
    <w:p w:rsidR="00D84A88" w:rsidRPr="00C36827" w:rsidRDefault="00D84A88" w:rsidP="00D84A88">
      <w:pPr>
        <w:spacing w:line="360" w:lineRule="auto"/>
        <w:ind w:firstLine="547"/>
        <w:jc w:val="both"/>
        <w:rPr>
          <w:rFonts w:ascii="Times New Roman" w:hAnsi="Times New Roman" w:cs="Times New Roman"/>
          <w:sz w:val="26"/>
          <w:szCs w:val="26"/>
        </w:rPr>
      </w:pPr>
      <w:r w:rsidRPr="00C36827">
        <w:rPr>
          <w:rFonts w:ascii="Times New Roman" w:hAnsi="Times New Roman" w:cs="Times New Roman"/>
          <w:sz w:val="26"/>
          <w:szCs w:val="26"/>
        </w:rPr>
        <w:t xml:space="preserve"> Với các tiêu chí đánh giá quá trình học tập nhất quán trên, sẽ tạo ra sự công bằng, không thiên vị từ đó người học có cơ sở để tự đánh giá công việc của họ.</w:t>
      </w:r>
    </w:p>
    <w:p w:rsidR="00D84A88" w:rsidRPr="00C36827" w:rsidRDefault="00D84A88" w:rsidP="00D84A88">
      <w:pPr>
        <w:spacing w:line="360" w:lineRule="auto"/>
        <w:ind w:firstLine="547"/>
        <w:jc w:val="both"/>
        <w:rPr>
          <w:rFonts w:ascii="Times New Roman" w:hAnsi="Times New Roman" w:cs="Times New Roman"/>
          <w:sz w:val="26"/>
          <w:szCs w:val="26"/>
        </w:rPr>
      </w:pPr>
      <w:r w:rsidRPr="00C36827">
        <w:rPr>
          <w:rFonts w:ascii="Times New Roman" w:hAnsi="Times New Roman" w:cs="Times New Roman"/>
          <w:sz w:val="26"/>
          <w:szCs w:val="26"/>
        </w:rPr>
        <w:t>Xác định rõ được năng lực của sinh viên đạt được ở mức nào: giỏi, khá, trung bình, yếu, kém.</w:t>
      </w:r>
    </w:p>
    <w:p w:rsidR="00D84A88" w:rsidRPr="00C36827" w:rsidRDefault="00D84A88" w:rsidP="00D84A88">
      <w:pPr>
        <w:spacing w:line="360" w:lineRule="auto"/>
        <w:ind w:firstLine="547"/>
        <w:jc w:val="both"/>
        <w:rPr>
          <w:rFonts w:ascii="VNI-Times" w:hAnsi="VNI-Times" w:cs="Times New Roman"/>
          <w:sz w:val="26"/>
          <w:szCs w:val="26"/>
        </w:rPr>
      </w:pPr>
      <w:r w:rsidRPr="00C36827">
        <w:rPr>
          <w:rFonts w:ascii="VNI-Times" w:hAnsi="VNI-Times" w:cs="Times New Roman"/>
          <w:sz w:val="26"/>
          <w:szCs w:val="26"/>
        </w:rPr>
        <w:t>Nhöng beân caïnh ñoù tieâu chuaån naøy cuõng chöa theå ñaùnh giaù ñaày ñuû toaøn dieän ñoái vôùi sinh vieân, ñaëc bieät laø veà yù thöùc hoïc taäp… cuûa sinh vieân nhö:</w:t>
      </w:r>
    </w:p>
    <w:p w:rsidR="00D84A88" w:rsidRPr="00C36827" w:rsidRDefault="00D84A88" w:rsidP="00D84A88">
      <w:pPr>
        <w:spacing w:line="360" w:lineRule="auto"/>
        <w:ind w:firstLine="547"/>
        <w:jc w:val="both"/>
        <w:rPr>
          <w:rFonts w:ascii="VNI-Times" w:hAnsi="VNI-Times" w:cs="Times New Roman"/>
          <w:sz w:val="26"/>
          <w:szCs w:val="26"/>
        </w:rPr>
      </w:pPr>
      <w:r w:rsidRPr="00C36827">
        <w:rPr>
          <w:rFonts w:ascii="VNI-Times" w:hAnsi="VNI-Times" w:cs="Times New Roman"/>
          <w:sz w:val="26"/>
          <w:szCs w:val="26"/>
        </w:rPr>
        <w:t xml:space="preserve">Chöa ñaùnh giaù ñöôïc ñaày ñuû thaùi ñoä tích cöïc laéng nghe, tieáp thu vaø phaùt bieåu xaây döïng baøi cuûa sinh vieân. </w:t>
      </w:r>
    </w:p>
    <w:p w:rsidR="00D84A88" w:rsidRPr="00C36827" w:rsidRDefault="00D84A88" w:rsidP="00D84A88">
      <w:pPr>
        <w:spacing w:line="360" w:lineRule="auto"/>
        <w:ind w:firstLine="547"/>
        <w:jc w:val="both"/>
        <w:rPr>
          <w:rFonts w:ascii="VNI-Times" w:hAnsi="VNI-Times" w:cs="Times New Roman"/>
          <w:sz w:val="26"/>
          <w:szCs w:val="26"/>
        </w:rPr>
      </w:pPr>
      <w:r w:rsidRPr="00C36827">
        <w:rPr>
          <w:rFonts w:ascii="VNI-Times" w:hAnsi="VNI-Times" w:cs="Times New Roman"/>
          <w:sz w:val="26"/>
          <w:szCs w:val="26"/>
        </w:rPr>
        <w:t>Ôû phaàn tieâu chuaån ñaùnh giaù naøy chöa ñeà caäp ñeán vieäc tôùi tröôøng cho neân chöa coù bieän phaùp ñeå xöû lyù nhöõng sinh vieân löôøi ñeán tröôøng.</w:t>
      </w:r>
    </w:p>
    <w:p w:rsidR="00D84A88" w:rsidRPr="00C36827" w:rsidRDefault="00D84A88" w:rsidP="00D84A88">
      <w:pPr>
        <w:spacing w:before="100" w:beforeAutospacing="1" w:after="100" w:afterAutospacing="1" w:line="360" w:lineRule="auto"/>
        <w:jc w:val="both"/>
        <w:rPr>
          <w:rFonts w:ascii="Times New Roman" w:hAnsi="Times New Roman" w:cs="Times New Roman"/>
          <w:b/>
          <w:sz w:val="26"/>
          <w:szCs w:val="26"/>
        </w:rPr>
      </w:pPr>
      <w:r w:rsidRPr="00C36827">
        <w:rPr>
          <w:rFonts w:ascii="Times New Roman" w:hAnsi="Times New Roman" w:cs="Times New Roman"/>
          <w:b/>
          <w:sz w:val="26"/>
          <w:szCs w:val="26"/>
        </w:rPr>
        <w:t xml:space="preserve">4. ĐỀ XUẤT TIÊU CHUẨN KIỂM TRA ĐÁNH GIÁ. </w:t>
      </w:r>
    </w:p>
    <w:p w:rsidR="00D84A88" w:rsidRPr="00C36827" w:rsidRDefault="00D84A88" w:rsidP="00D84A88">
      <w:pPr>
        <w:spacing w:before="100" w:beforeAutospacing="1" w:after="100" w:afterAutospacing="1" w:line="360" w:lineRule="auto"/>
        <w:ind w:left="720"/>
        <w:jc w:val="both"/>
        <w:rPr>
          <w:rFonts w:ascii="Times New Roman" w:hAnsi="Times New Roman" w:cs="Times New Roman"/>
          <w:sz w:val="26"/>
          <w:szCs w:val="26"/>
        </w:rPr>
      </w:pPr>
      <w:r w:rsidRPr="00C36827">
        <w:rPr>
          <w:rFonts w:ascii="Times New Roman" w:hAnsi="Times New Roman" w:cs="Times New Roman"/>
          <w:sz w:val="26"/>
          <w:szCs w:val="26"/>
        </w:rPr>
        <w:lastRenderedPageBreak/>
        <w:t>4.1 Kiểm tra, đánh giá quá trình (50%)</w:t>
      </w:r>
    </w:p>
    <w:p w:rsidR="00D84A88" w:rsidRPr="00C36827" w:rsidRDefault="00D84A88" w:rsidP="00D84A88">
      <w:pPr>
        <w:numPr>
          <w:ilvl w:val="0"/>
          <w:numId w:val="11"/>
        </w:num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 xml:space="preserve">Điểm chuyên cần: 10%  (Vắng 1 buổi trừ 4%, 2 buổi trừ 8%, vắng quá 2 buổi thì điểm chuyên cần là 0) </w:t>
      </w:r>
    </w:p>
    <w:p w:rsidR="00D84A88" w:rsidRPr="00C36827" w:rsidRDefault="00D84A88" w:rsidP="00D84A88">
      <w:pPr>
        <w:numPr>
          <w:ilvl w:val="0"/>
          <w:numId w:val="11"/>
        </w:numPr>
        <w:spacing w:before="100" w:beforeAutospacing="1" w:after="100" w:afterAutospacing="1" w:line="360" w:lineRule="auto"/>
        <w:jc w:val="both"/>
        <w:rPr>
          <w:rFonts w:ascii="Times New Roman" w:hAnsi="Times New Roman" w:cs="Times New Roman"/>
          <w:color w:val="FF0000"/>
          <w:sz w:val="26"/>
          <w:szCs w:val="26"/>
        </w:rPr>
      </w:pPr>
      <w:r w:rsidRPr="00C36827">
        <w:rPr>
          <w:rFonts w:ascii="Times New Roman" w:hAnsi="Times New Roman" w:cs="Times New Roman"/>
          <w:sz w:val="26"/>
          <w:szCs w:val="26"/>
        </w:rPr>
        <w:t xml:space="preserve">Tham gia tích cực buổi học, xây dựng bài: 10% </w:t>
      </w:r>
      <w:r w:rsidRPr="00C36827">
        <w:rPr>
          <w:rFonts w:ascii="Times New Roman" w:hAnsi="Times New Roman" w:cs="Times New Roman"/>
          <w:color w:val="FF0000"/>
          <w:sz w:val="26"/>
          <w:szCs w:val="26"/>
        </w:rPr>
        <w:t>(mấy lần)</w:t>
      </w:r>
    </w:p>
    <w:p w:rsidR="00D84A88" w:rsidRPr="00C36827" w:rsidRDefault="00D84A88" w:rsidP="00D84A88">
      <w:pPr>
        <w:numPr>
          <w:ilvl w:val="0"/>
          <w:numId w:val="11"/>
        </w:numPr>
        <w:spacing w:before="100" w:beforeAutospacing="1" w:after="100" w:afterAutospacing="1" w:line="360" w:lineRule="auto"/>
        <w:jc w:val="both"/>
        <w:rPr>
          <w:rFonts w:ascii="Times New Roman" w:hAnsi="Times New Roman" w:cs="Times New Roman"/>
          <w:color w:val="FF0000"/>
          <w:sz w:val="26"/>
          <w:szCs w:val="26"/>
        </w:rPr>
      </w:pPr>
      <w:r w:rsidRPr="00C36827">
        <w:rPr>
          <w:rFonts w:ascii="Times New Roman" w:hAnsi="Times New Roman" w:cs="Times New Roman"/>
          <w:sz w:val="26"/>
          <w:szCs w:val="26"/>
        </w:rPr>
        <w:t xml:space="preserve">Điểm làm việc nhóm: 10% </w:t>
      </w:r>
      <w:r w:rsidRPr="00C36827">
        <w:rPr>
          <w:rFonts w:ascii="Times New Roman" w:hAnsi="Times New Roman" w:cs="Times New Roman"/>
          <w:color w:val="FF0000"/>
          <w:sz w:val="26"/>
          <w:szCs w:val="26"/>
        </w:rPr>
        <w:t>(Tiêu chí)</w:t>
      </w:r>
    </w:p>
    <w:p w:rsidR="00D84A88" w:rsidRPr="00C36827" w:rsidRDefault="00D84A88" w:rsidP="00D84A88">
      <w:pPr>
        <w:numPr>
          <w:ilvl w:val="0"/>
          <w:numId w:val="11"/>
        </w:num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Điểm giữa kỳ (Đề mở, tự luận): 20%</w:t>
      </w:r>
    </w:p>
    <w:p w:rsidR="00D84A88" w:rsidRPr="00C36827" w:rsidRDefault="00D84A88" w:rsidP="00D84A88">
      <w:pPr>
        <w:spacing w:line="360" w:lineRule="auto"/>
        <w:ind w:left="937"/>
        <w:jc w:val="both"/>
        <w:rPr>
          <w:rFonts w:ascii="Times New Roman" w:hAnsi="Times New Roman" w:cs="Times New Roman"/>
          <w:sz w:val="26"/>
          <w:szCs w:val="26"/>
        </w:rPr>
      </w:pPr>
      <w:r w:rsidRPr="00C36827">
        <w:rPr>
          <w:rFonts w:ascii="Times New Roman" w:hAnsi="Times New Roman" w:cs="Times New Roman"/>
          <w:sz w:val="26"/>
          <w:szCs w:val="26"/>
        </w:rPr>
        <w:t xml:space="preserve">Ví dụ: </w:t>
      </w:r>
      <w:r w:rsidRPr="00C36827">
        <w:rPr>
          <w:rFonts w:ascii="Times New Roman" w:hAnsi="Times New Roman" w:cs="Times New Roman"/>
          <w:sz w:val="26"/>
          <w:szCs w:val="26"/>
        </w:rPr>
        <w:tab/>
        <w:t xml:space="preserve">+ Đề thi: Dựa vào lý luận đã được học và thực tiễn Việt Nam, anh/ chị hãy làm rõ chủ trương, đường lối và chính sách của Đảng và Nhà nước ta về một trong những vấn đề sau: Chính trị, kinh tế, văn hóa, xã hội,…trong một giai đoạn nhất định (từ 1930 đến nay). </w:t>
      </w:r>
    </w:p>
    <w:p w:rsidR="00D84A88" w:rsidRPr="00C36827" w:rsidRDefault="00D84A88" w:rsidP="00D84A88">
      <w:pPr>
        <w:spacing w:line="360" w:lineRule="auto"/>
        <w:ind w:left="937"/>
        <w:jc w:val="both"/>
        <w:rPr>
          <w:rFonts w:ascii="Times New Roman" w:hAnsi="Times New Roman" w:cs="Times New Roman"/>
          <w:sz w:val="26"/>
          <w:szCs w:val="26"/>
        </w:rPr>
      </w:pPr>
      <w:r w:rsidRPr="00C36827">
        <w:rPr>
          <w:rFonts w:ascii="Times New Roman" w:hAnsi="Times New Roman" w:cs="Times New Roman"/>
          <w:sz w:val="26"/>
          <w:szCs w:val="26"/>
        </w:rPr>
        <w:tab/>
      </w:r>
      <w:r w:rsidRPr="00C36827">
        <w:rPr>
          <w:rFonts w:ascii="Times New Roman" w:hAnsi="Times New Roman" w:cs="Times New Roman"/>
          <w:sz w:val="26"/>
          <w:szCs w:val="26"/>
        </w:rPr>
        <w:tab/>
        <w:t xml:space="preserve">+ Đáp án (thang điểm 10): </w:t>
      </w:r>
      <w:r w:rsidRPr="00C36827">
        <w:rPr>
          <w:rFonts w:ascii="Times New Roman" w:hAnsi="Times New Roman" w:cs="Times New Roman"/>
          <w:sz w:val="26"/>
          <w:szCs w:val="26"/>
        </w:rPr>
        <w:tab/>
      </w:r>
    </w:p>
    <w:p w:rsidR="00D84A88" w:rsidRPr="00C36827" w:rsidRDefault="00D84A88" w:rsidP="00D84A88">
      <w:pPr>
        <w:numPr>
          <w:ilvl w:val="1"/>
          <w:numId w:val="14"/>
        </w:numPr>
        <w:tabs>
          <w:tab w:val="clear" w:pos="2377"/>
          <w:tab w:val="num" w:pos="2520"/>
        </w:tabs>
        <w:spacing w:after="0" w:line="360" w:lineRule="auto"/>
        <w:ind w:left="2520"/>
        <w:jc w:val="both"/>
        <w:rPr>
          <w:rFonts w:ascii="Times New Roman" w:hAnsi="Times New Roman" w:cs="Times New Roman"/>
          <w:sz w:val="26"/>
          <w:szCs w:val="26"/>
        </w:rPr>
      </w:pPr>
      <w:r w:rsidRPr="00C36827">
        <w:rPr>
          <w:rFonts w:ascii="Times New Roman" w:hAnsi="Times New Roman" w:cs="Times New Roman"/>
          <w:sz w:val="26"/>
          <w:szCs w:val="26"/>
        </w:rPr>
        <w:t>Chuẩn bị theo các chủ đề như nội dung lý thuyết cơ bản trong phần bài giảng. (2 điểm)</w:t>
      </w:r>
    </w:p>
    <w:p w:rsidR="00D84A88" w:rsidRPr="00C36827" w:rsidRDefault="00D84A88" w:rsidP="00D84A88">
      <w:pPr>
        <w:numPr>
          <w:ilvl w:val="1"/>
          <w:numId w:val="14"/>
        </w:numPr>
        <w:tabs>
          <w:tab w:val="clear" w:pos="2377"/>
          <w:tab w:val="num" w:pos="2520"/>
        </w:tabs>
        <w:spacing w:after="0" w:line="360" w:lineRule="auto"/>
        <w:ind w:left="2520"/>
        <w:jc w:val="both"/>
        <w:rPr>
          <w:rFonts w:ascii="Times New Roman" w:hAnsi="Times New Roman" w:cs="Times New Roman"/>
          <w:sz w:val="26"/>
          <w:szCs w:val="26"/>
        </w:rPr>
      </w:pPr>
      <w:r w:rsidRPr="00C36827">
        <w:rPr>
          <w:rFonts w:ascii="Times New Roman" w:hAnsi="Times New Roman" w:cs="Times New Roman"/>
          <w:sz w:val="26"/>
          <w:szCs w:val="26"/>
        </w:rPr>
        <w:t xml:space="preserve">Liên hệ với thực tiễn thực hiện chủ trương, đường lối: </w:t>
      </w:r>
    </w:p>
    <w:p w:rsidR="00D84A88" w:rsidRPr="00C36827" w:rsidRDefault="00D84A88" w:rsidP="00D84A88">
      <w:pPr>
        <w:numPr>
          <w:ilvl w:val="2"/>
          <w:numId w:val="15"/>
        </w:numPr>
        <w:tabs>
          <w:tab w:val="clear" w:pos="3097"/>
          <w:tab w:val="num" w:pos="3240"/>
        </w:tabs>
        <w:spacing w:after="0" w:line="360" w:lineRule="auto"/>
        <w:ind w:left="3240"/>
        <w:jc w:val="both"/>
        <w:rPr>
          <w:rFonts w:ascii="Times New Roman" w:hAnsi="Times New Roman" w:cs="Times New Roman"/>
          <w:sz w:val="26"/>
          <w:szCs w:val="26"/>
        </w:rPr>
      </w:pPr>
      <w:r w:rsidRPr="00C36827">
        <w:rPr>
          <w:rFonts w:ascii="Times New Roman" w:hAnsi="Times New Roman" w:cs="Times New Roman"/>
          <w:sz w:val="26"/>
          <w:szCs w:val="26"/>
        </w:rPr>
        <w:t>Những mặt làm được (2 điểm)</w:t>
      </w:r>
    </w:p>
    <w:p w:rsidR="00D84A88" w:rsidRPr="00C36827" w:rsidRDefault="00D84A88" w:rsidP="00D84A88">
      <w:pPr>
        <w:numPr>
          <w:ilvl w:val="2"/>
          <w:numId w:val="15"/>
        </w:numPr>
        <w:tabs>
          <w:tab w:val="clear" w:pos="3097"/>
          <w:tab w:val="num" w:pos="3240"/>
        </w:tabs>
        <w:spacing w:after="0" w:line="360" w:lineRule="auto"/>
        <w:ind w:left="3240"/>
        <w:jc w:val="both"/>
        <w:rPr>
          <w:rFonts w:ascii="Times New Roman" w:hAnsi="Times New Roman" w:cs="Times New Roman"/>
          <w:sz w:val="26"/>
          <w:szCs w:val="26"/>
        </w:rPr>
      </w:pPr>
      <w:r w:rsidRPr="00C36827">
        <w:rPr>
          <w:rFonts w:ascii="Times New Roman" w:hAnsi="Times New Roman" w:cs="Times New Roman"/>
          <w:sz w:val="26"/>
          <w:szCs w:val="26"/>
        </w:rPr>
        <w:t>Hạn chế (2 điểm)</w:t>
      </w:r>
    </w:p>
    <w:p w:rsidR="00D84A88" w:rsidRPr="00C36827" w:rsidRDefault="00D84A88" w:rsidP="00D84A88">
      <w:pPr>
        <w:numPr>
          <w:ilvl w:val="2"/>
          <w:numId w:val="15"/>
        </w:numPr>
        <w:tabs>
          <w:tab w:val="clear" w:pos="3097"/>
          <w:tab w:val="num" w:pos="3240"/>
        </w:tabs>
        <w:spacing w:after="0" w:line="360" w:lineRule="auto"/>
        <w:ind w:left="3240"/>
        <w:jc w:val="both"/>
        <w:rPr>
          <w:rFonts w:ascii="Times New Roman" w:hAnsi="Times New Roman" w:cs="Times New Roman"/>
          <w:sz w:val="26"/>
          <w:szCs w:val="26"/>
        </w:rPr>
      </w:pPr>
      <w:r w:rsidRPr="00C36827">
        <w:rPr>
          <w:rFonts w:ascii="Times New Roman" w:hAnsi="Times New Roman" w:cs="Times New Roman"/>
          <w:sz w:val="26"/>
          <w:szCs w:val="26"/>
        </w:rPr>
        <w:t>Nguyên nhân (1 điểm)</w:t>
      </w:r>
    </w:p>
    <w:p w:rsidR="00D84A88" w:rsidRPr="00C36827" w:rsidRDefault="00D84A88" w:rsidP="00D84A88">
      <w:pPr>
        <w:numPr>
          <w:ilvl w:val="1"/>
          <w:numId w:val="14"/>
        </w:numPr>
        <w:tabs>
          <w:tab w:val="clear" w:pos="2377"/>
          <w:tab w:val="num" w:pos="2520"/>
        </w:tabs>
        <w:spacing w:after="0" w:line="360" w:lineRule="auto"/>
        <w:ind w:left="2520"/>
        <w:jc w:val="both"/>
        <w:rPr>
          <w:rFonts w:ascii="Times New Roman" w:hAnsi="Times New Roman" w:cs="Times New Roman"/>
          <w:sz w:val="26"/>
          <w:szCs w:val="26"/>
        </w:rPr>
      </w:pPr>
      <w:r w:rsidRPr="00C36827">
        <w:rPr>
          <w:rFonts w:ascii="Times New Roman" w:hAnsi="Times New Roman" w:cs="Times New Roman"/>
          <w:sz w:val="26"/>
          <w:szCs w:val="26"/>
        </w:rPr>
        <w:t>Rút ra ý nghĩa, nhận xét và kết luận (3 điểm)</w:t>
      </w:r>
    </w:p>
    <w:p w:rsidR="00D84A88" w:rsidRPr="00C36827" w:rsidRDefault="00D84A88" w:rsidP="00D84A88">
      <w:pPr>
        <w:spacing w:before="100" w:beforeAutospacing="1" w:after="100" w:afterAutospacing="1" w:line="360" w:lineRule="auto"/>
        <w:ind w:firstLine="540"/>
        <w:jc w:val="both"/>
        <w:rPr>
          <w:rFonts w:ascii="Times New Roman" w:hAnsi="Times New Roman" w:cs="Times New Roman"/>
          <w:sz w:val="26"/>
          <w:szCs w:val="26"/>
        </w:rPr>
      </w:pPr>
      <w:r w:rsidRPr="00C36827">
        <w:rPr>
          <w:rFonts w:ascii="Times New Roman" w:hAnsi="Times New Roman" w:cs="Times New Roman"/>
          <w:sz w:val="26"/>
          <w:szCs w:val="26"/>
        </w:rPr>
        <w:t>4.2 Kết thúc học phần (50%)</w:t>
      </w:r>
    </w:p>
    <w:p w:rsidR="00D84A88" w:rsidRPr="00C36827" w:rsidRDefault="00D84A88" w:rsidP="00D84A88">
      <w:pPr>
        <w:spacing w:before="100" w:beforeAutospacing="1" w:after="100" w:afterAutospacing="1" w:line="360" w:lineRule="auto"/>
        <w:ind w:left="540" w:firstLine="323"/>
        <w:jc w:val="both"/>
        <w:rPr>
          <w:rFonts w:ascii="Times New Roman" w:hAnsi="Times New Roman" w:cs="Times New Roman"/>
          <w:sz w:val="26"/>
          <w:szCs w:val="26"/>
        </w:rPr>
      </w:pPr>
      <w:r w:rsidRPr="00C36827">
        <w:rPr>
          <w:rFonts w:ascii="Times New Roman" w:hAnsi="Times New Roman" w:cs="Times New Roman"/>
          <w:sz w:val="26"/>
          <w:szCs w:val="26"/>
        </w:rPr>
        <w:t>Cho sinh viên đi thực tế như tham gia các hoạt động xã hội, thăm địa đạo, các di tích lịch sử ( chiến khu D, Bảo tảng chứng tích chiến tranh, Cảng Sài Gòn, Rừng Sác, …), … Sau đó yêu cầu sinh viên viết bài thu hoạch cuối kỳ. Tiêu chí đánh giá bài cuối kỳ: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6120"/>
        <w:gridCol w:w="2520"/>
      </w:tblGrid>
      <w:tr w:rsidR="00D84A88" w:rsidRPr="00C36827" w:rsidTr="00953D79">
        <w:tc>
          <w:tcPr>
            <w:tcW w:w="9360" w:type="dxa"/>
            <w:gridSpan w:val="3"/>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Hình thức (3 điểm)</w:t>
            </w:r>
          </w:p>
        </w:tc>
      </w:tr>
      <w:tr w:rsidR="00D84A88" w:rsidRPr="00C36827" w:rsidTr="00953D79">
        <w:tc>
          <w:tcPr>
            <w:tcW w:w="7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lastRenderedPageBreak/>
              <w:t>1</w:t>
            </w:r>
          </w:p>
        </w:tc>
        <w:tc>
          <w:tcPr>
            <w:tcW w:w="61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Trình bày bìa</w:t>
            </w:r>
          </w:p>
        </w:tc>
        <w:tc>
          <w:tcPr>
            <w:tcW w:w="25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0,5 điểm</w:t>
            </w:r>
          </w:p>
        </w:tc>
      </w:tr>
      <w:tr w:rsidR="00D84A88" w:rsidRPr="00C36827" w:rsidTr="00953D79">
        <w:tc>
          <w:tcPr>
            <w:tcW w:w="7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2</w:t>
            </w:r>
          </w:p>
        </w:tc>
        <w:tc>
          <w:tcPr>
            <w:tcW w:w="61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Bố cục</w:t>
            </w:r>
          </w:p>
        </w:tc>
        <w:tc>
          <w:tcPr>
            <w:tcW w:w="25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0,5 điểm</w:t>
            </w:r>
          </w:p>
        </w:tc>
      </w:tr>
      <w:tr w:rsidR="00D84A88" w:rsidRPr="00C36827" w:rsidTr="00953D79">
        <w:tc>
          <w:tcPr>
            <w:tcW w:w="7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3</w:t>
            </w:r>
          </w:p>
        </w:tc>
        <w:tc>
          <w:tcPr>
            <w:tcW w:w="61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Lời cảm ơn</w:t>
            </w:r>
          </w:p>
        </w:tc>
        <w:tc>
          <w:tcPr>
            <w:tcW w:w="25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0,5 điểm</w:t>
            </w:r>
          </w:p>
        </w:tc>
      </w:tr>
      <w:tr w:rsidR="00D84A88" w:rsidRPr="00C36827" w:rsidTr="00953D79">
        <w:tc>
          <w:tcPr>
            <w:tcW w:w="7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4</w:t>
            </w:r>
          </w:p>
        </w:tc>
        <w:tc>
          <w:tcPr>
            <w:tcW w:w="61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Tài liệu</w:t>
            </w:r>
          </w:p>
        </w:tc>
        <w:tc>
          <w:tcPr>
            <w:tcW w:w="25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0,5 điểm</w:t>
            </w:r>
          </w:p>
        </w:tc>
      </w:tr>
      <w:tr w:rsidR="00D84A88" w:rsidRPr="00C36827" w:rsidTr="00953D79">
        <w:tc>
          <w:tcPr>
            <w:tcW w:w="7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5</w:t>
            </w:r>
          </w:p>
        </w:tc>
        <w:tc>
          <w:tcPr>
            <w:tcW w:w="61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Mục lục</w:t>
            </w:r>
          </w:p>
        </w:tc>
        <w:tc>
          <w:tcPr>
            <w:tcW w:w="25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0,5 điểm</w:t>
            </w:r>
          </w:p>
        </w:tc>
      </w:tr>
      <w:tr w:rsidR="00D84A88" w:rsidRPr="00C36827" w:rsidTr="00953D79">
        <w:tc>
          <w:tcPr>
            <w:tcW w:w="7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6</w:t>
            </w:r>
          </w:p>
        </w:tc>
        <w:tc>
          <w:tcPr>
            <w:tcW w:w="61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lang w:val="nb-NO"/>
              </w:rPr>
            </w:pPr>
            <w:r w:rsidRPr="00C36827">
              <w:rPr>
                <w:rFonts w:ascii="Times New Roman" w:hAnsi="Times New Roman" w:cs="Times New Roman"/>
                <w:sz w:val="26"/>
                <w:szCs w:val="26"/>
                <w:lang w:val="nb-NO"/>
              </w:rPr>
              <w:t>Số trang (4 trang&lt; STTL&lt;10 trang)</w:t>
            </w:r>
          </w:p>
        </w:tc>
        <w:tc>
          <w:tcPr>
            <w:tcW w:w="25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0,5 điểm</w:t>
            </w:r>
          </w:p>
        </w:tc>
      </w:tr>
      <w:tr w:rsidR="00D84A88" w:rsidRPr="00C36827" w:rsidTr="00953D79">
        <w:tc>
          <w:tcPr>
            <w:tcW w:w="9360" w:type="dxa"/>
            <w:gridSpan w:val="3"/>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Nội dung (7 điểm)</w:t>
            </w:r>
          </w:p>
        </w:tc>
      </w:tr>
      <w:tr w:rsidR="00D84A88" w:rsidRPr="00C36827" w:rsidTr="00953D79">
        <w:tc>
          <w:tcPr>
            <w:tcW w:w="7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1</w:t>
            </w:r>
          </w:p>
        </w:tc>
        <w:tc>
          <w:tcPr>
            <w:tcW w:w="61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Đề tài (tên đề tài phù hợp với nội dung môn học và mang tính thiết thực)</w:t>
            </w:r>
          </w:p>
        </w:tc>
        <w:tc>
          <w:tcPr>
            <w:tcW w:w="2520" w:type="dxa"/>
            <w:shd w:val="clear" w:color="auto" w:fill="auto"/>
            <w:vAlign w:val="center"/>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1 điểm</w:t>
            </w:r>
          </w:p>
        </w:tc>
      </w:tr>
      <w:tr w:rsidR="00D84A88" w:rsidRPr="00C36827" w:rsidTr="00953D79">
        <w:tc>
          <w:tcPr>
            <w:tcW w:w="7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2</w:t>
            </w:r>
          </w:p>
        </w:tc>
        <w:tc>
          <w:tcPr>
            <w:tcW w:w="61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Cơ sở lý luận (sự vận dụng chủ nghĩa Mác – Lênin, Quan điểm, Chủ trương, đường lối, chính sách của Đảng và Nhà nước ta)</w:t>
            </w:r>
          </w:p>
        </w:tc>
        <w:tc>
          <w:tcPr>
            <w:tcW w:w="2520" w:type="dxa"/>
            <w:shd w:val="clear" w:color="auto" w:fill="auto"/>
            <w:vAlign w:val="center"/>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2 điểm</w:t>
            </w:r>
          </w:p>
        </w:tc>
      </w:tr>
      <w:tr w:rsidR="00D84A88" w:rsidRPr="00C36827" w:rsidTr="00953D79">
        <w:tc>
          <w:tcPr>
            <w:tcW w:w="7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3</w:t>
            </w:r>
          </w:p>
        </w:tc>
        <w:tc>
          <w:tcPr>
            <w:tcW w:w="61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Thực trạng thực hiện quan điểm, chủ trương, đường lối, chính sách kinh tế, chính trị, văn hóa, xã hội của Đảng và Nhà nước ta. (những mặt làm được và những vấn đề còn hạn chế)</w:t>
            </w:r>
          </w:p>
        </w:tc>
        <w:tc>
          <w:tcPr>
            <w:tcW w:w="2520" w:type="dxa"/>
            <w:shd w:val="clear" w:color="auto" w:fill="auto"/>
            <w:vAlign w:val="center"/>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2 điểm</w:t>
            </w:r>
          </w:p>
        </w:tc>
      </w:tr>
      <w:tr w:rsidR="00D84A88" w:rsidRPr="00C36827" w:rsidTr="00953D79">
        <w:tc>
          <w:tcPr>
            <w:tcW w:w="7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4</w:t>
            </w:r>
          </w:p>
        </w:tc>
        <w:tc>
          <w:tcPr>
            <w:tcW w:w="6120" w:type="dxa"/>
            <w:shd w:val="clear" w:color="auto" w:fill="auto"/>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Rút ra bài học, vận dụng và nhận xét</w:t>
            </w:r>
          </w:p>
        </w:tc>
        <w:tc>
          <w:tcPr>
            <w:tcW w:w="2520" w:type="dxa"/>
            <w:shd w:val="clear" w:color="auto" w:fill="auto"/>
            <w:vAlign w:val="center"/>
          </w:tcPr>
          <w:p w:rsidR="00D84A88" w:rsidRPr="00C36827" w:rsidRDefault="00D84A88" w:rsidP="00953D79">
            <w:pPr>
              <w:spacing w:before="100" w:beforeAutospacing="1" w:after="100" w:afterAutospacing="1" w:line="360" w:lineRule="auto"/>
              <w:jc w:val="both"/>
              <w:rPr>
                <w:rFonts w:ascii="Times New Roman" w:hAnsi="Times New Roman" w:cs="Times New Roman"/>
                <w:sz w:val="26"/>
                <w:szCs w:val="26"/>
              </w:rPr>
            </w:pPr>
            <w:r w:rsidRPr="00C36827">
              <w:rPr>
                <w:rFonts w:ascii="Times New Roman" w:hAnsi="Times New Roman" w:cs="Times New Roman"/>
                <w:sz w:val="26"/>
                <w:szCs w:val="26"/>
              </w:rPr>
              <w:t>2 điểm</w:t>
            </w:r>
          </w:p>
        </w:tc>
      </w:tr>
    </w:tbl>
    <w:p w:rsidR="00D84A88" w:rsidRPr="00C36827" w:rsidRDefault="00D84A88" w:rsidP="00D84A88">
      <w:pPr>
        <w:spacing w:before="100" w:beforeAutospacing="1" w:after="100" w:afterAutospacing="1" w:line="360" w:lineRule="auto"/>
        <w:ind w:firstLine="720"/>
        <w:jc w:val="both"/>
        <w:rPr>
          <w:rFonts w:ascii="Times New Roman" w:hAnsi="Times New Roman" w:cs="Times New Roman"/>
          <w:sz w:val="26"/>
          <w:szCs w:val="26"/>
        </w:rPr>
      </w:pPr>
      <w:r w:rsidRPr="00C36827">
        <w:rPr>
          <w:rFonts w:ascii="Times New Roman" w:hAnsi="Times New Roman" w:cs="Times New Roman"/>
          <w:sz w:val="26"/>
          <w:szCs w:val="26"/>
        </w:rPr>
        <w:t>Theo tôi, cách đánh giá này ưu việt hơn cách đánh giá hiện tại vì nó giúp cho giảng viên đánh giá sinh viên một cách toàn diện hơn (về thái độ, số lượng và chất lượng sinh viên tham gia môn học). Đồng thời, việc kiểm tra đánh giá theo cách này cũng khắc phục được các hạn chế của phương pháp kiểm tra, đánh giá sinh viên theo cách cũ đã nêu ở phần 2.</w:t>
      </w:r>
    </w:p>
    <w:p w:rsidR="00D84A88" w:rsidRPr="00C36827" w:rsidRDefault="00D84A88" w:rsidP="00D84A88">
      <w:pPr>
        <w:pStyle w:val="ListParagraph"/>
        <w:spacing w:line="360" w:lineRule="auto"/>
        <w:jc w:val="both"/>
        <w:rPr>
          <w:rFonts w:ascii="Times New Roman" w:hAnsi="Times New Roman" w:cs="Times New Roman"/>
          <w:sz w:val="24"/>
          <w:szCs w:val="24"/>
        </w:rPr>
      </w:pPr>
      <w:r w:rsidRPr="00C36827">
        <w:rPr>
          <w:rFonts w:ascii="Times New Roman" w:hAnsi="Times New Roman" w:cs="Times New Roman"/>
          <w:sz w:val="26"/>
          <w:szCs w:val="26"/>
        </w:rPr>
        <w:t xml:space="preserve">Tuy nhiên, đối với môn học này, để thực hiện kiểm tra, đánh giá thực chất sinh viên một cách khách quan thì giảng viên và nhà giáo dục phải đáp ứng các yêu cầu khách quan về mặt tổ chức, định hướng cho sinh viên như: tổ chức học lý luận, tổ chức đi tham quan những địa danh, di tích lịch sử, … và tham gia các hoạt động xã hội. Đồng thời giảng viên định hướng cho sinh viên tiếp cận những thông tin chính </w:t>
      </w:r>
      <w:r w:rsidRPr="00C36827">
        <w:rPr>
          <w:rFonts w:ascii="Times New Roman" w:hAnsi="Times New Roman" w:cs="Times New Roman"/>
          <w:sz w:val="26"/>
          <w:szCs w:val="26"/>
        </w:rPr>
        <w:lastRenderedPageBreak/>
        <w:t>thống, khuyến khích sinh viên tích cực và thường xuyên cập nhật chủ trương, đường lối, chính sách mới của Đảng và Nhà nước ta.</w:t>
      </w:r>
    </w:p>
    <w:p w:rsidR="00D84A88" w:rsidRPr="00136CA7" w:rsidRDefault="00D84A88" w:rsidP="00136CA7">
      <w:pPr>
        <w:spacing w:line="360" w:lineRule="auto"/>
        <w:jc w:val="both"/>
        <w:rPr>
          <w:rFonts w:ascii="Times New Roman" w:hAnsi="Times New Roman" w:cs="Times New Roman"/>
          <w:b/>
          <w:sz w:val="28"/>
          <w:szCs w:val="28"/>
        </w:rPr>
      </w:pPr>
    </w:p>
    <w:p w:rsidR="00136CA7" w:rsidRDefault="00136CA7" w:rsidP="00136CA7">
      <w:pPr>
        <w:spacing w:line="360" w:lineRule="auto"/>
        <w:jc w:val="both"/>
        <w:rPr>
          <w:rFonts w:ascii="Times New Roman" w:hAnsi="Times New Roman" w:cs="Times New Roman"/>
          <w:b/>
          <w:sz w:val="32"/>
          <w:szCs w:val="32"/>
        </w:rPr>
      </w:pPr>
      <w:r w:rsidRPr="00C36827">
        <w:rPr>
          <w:rFonts w:ascii="Times New Roman" w:hAnsi="Times New Roman" w:cs="Times New Roman"/>
          <w:b/>
          <w:sz w:val="32"/>
          <w:szCs w:val="32"/>
        </w:rPr>
        <w:t>Môn Quản trị nguồn nhân lực:</w:t>
      </w:r>
    </w:p>
    <w:p w:rsidR="009E5D44" w:rsidRPr="00136CA7" w:rsidRDefault="00EF2FFD" w:rsidP="00136CA7">
      <w:pPr>
        <w:pStyle w:val="ListParagraph"/>
        <w:numPr>
          <w:ilvl w:val="0"/>
          <w:numId w:val="16"/>
        </w:numPr>
        <w:spacing w:line="360" w:lineRule="auto"/>
        <w:jc w:val="both"/>
        <w:rPr>
          <w:rFonts w:ascii="Times New Roman" w:hAnsi="Times New Roman" w:cs="Times New Roman"/>
          <w:sz w:val="24"/>
          <w:szCs w:val="24"/>
        </w:rPr>
      </w:pPr>
      <w:r w:rsidRPr="00136CA7">
        <w:rPr>
          <w:rFonts w:ascii="Times New Roman" w:hAnsi="Times New Roman" w:cs="Times New Roman"/>
          <w:sz w:val="24"/>
          <w:szCs w:val="24"/>
        </w:rPr>
        <w:t>Mục tiêu của môn Quản trị nguồn nhân lực</w:t>
      </w:r>
    </w:p>
    <w:p w:rsidR="006C1153" w:rsidRPr="00C36827" w:rsidRDefault="006C1153" w:rsidP="00136CA7">
      <w:pPr>
        <w:pStyle w:val="ListParagraph"/>
        <w:spacing w:line="360" w:lineRule="auto"/>
        <w:jc w:val="both"/>
        <w:rPr>
          <w:rFonts w:ascii="Times New Roman" w:hAnsi="Times New Roman" w:cs="Times New Roman"/>
          <w:sz w:val="24"/>
          <w:szCs w:val="24"/>
        </w:rPr>
      </w:pPr>
      <w:r w:rsidRPr="00C36827">
        <w:rPr>
          <w:rFonts w:ascii="Times New Roman" w:hAnsi="Times New Roman" w:cs="Times New Roman"/>
          <w:sz w:val="24"/>
          <w:szCs w:val="24"/>
        </w:rPr>
        <w:t>Sau</w:t>
      </w:r>
      <w:r w:rsidR="00791E63" w:rsidRPr="00C36827">
        <w:rPr>
          <w:rFonts w:ascii="Times New Roman" w:hAnsi="Times New Roman" w:cs="Times New Roman"/>
          <w:sz w:val="24"/>
          <w:szCs w:val="24"/>
        </w:rPr>
        <w:t xml:space="preserve"> khi học xong học phần này, SV sẽ được cung cấp:</w:t>
      </w:r>
    </w:p>
    <w:p w:rsidR="009E5D44" w:rsidRPr="00C36827" w:rsidRDefault="009E5D44" w:rsidP="00136CA7">
      <w:pPr>
        <w:pStyle w:val="ListParagraph"/>
        <w:numPr>
          <w:ilvl w:val="0"/>
          <w:numId w:val="2"/>
        </w:numPr>
        <w:spacing w:line="360" w:lineRule="auto"/>
        <w:jc w:val="both"/>
        <w:rPr>
          <w:rFonts w:ascii="Times New Roman" w:hAnsi="Times New Roman" w:cs="Times New Roman"/>
          <w:sz w:val="24"/>
          <w:szCs w:val="24"/>
        </w:rPr>
      </w:pPr>
      <w:r w:rsidRPr="00C36827">
        <w:rPr>
          <w:rFonts w:ascii="Times New Roman" w:hAnsi="Times New Roman" w:cs="Times New Roman"/>
          <w:sz w:val="24"/>
          <w:szCs w:val="24"/>
        </w:rPr>
        <w:t>Về kiến thứ</w:t>
      </w:r>
      <w:r w:rsidR="00791E63" w:rsidRPr="00C36827">
        <w:rPr>
          <w:rFonts w:ascii="Times New Roman" w:hAnsi="Times New Roman" w:cs="Times New Roman"/>
          <w:sz w:val="24"/>
          <w:szCs w:val="24"/>
        </w:rPr>
        <w:t>c</w:t>
      </w:r>
      <w:r w:rsidR="008445C4" w:rsidRPr="00C36827">
        <w:rPr>
          <w:rFonts w:ascii="Times New Roman" w:hAnsi="Times New Roman" w:cs="Times New Roman"/>
          <w:sz w:val="24"/>
          <w:szCs w:val="24"/>
        </w:rPr>
        <w:t>:</w:t>
      </w:r>
      <w:r w:rsidR="00163D76" w:rsidRPr="00C36827">
        <w:rPr>
          <w:rFonts w:ascii="Times New Roman" w:hAnsi="Times New Roman" w:cs="Times New Roman"/>
          <w:sz w:val="24"/>
          <w:szCs w:val="24"/>
        </w:rPr>
        <w:t xml:space="preserve"> (</w:t>
      </w:r>
      <w:r w:rsidR="00163D76" w:rsidRPr="00C36827">
        <w:rPr>
          <w:rFonts w:ascii="Times New Roman" w:eastAsia="Calibri" w:hAnsi="Times New Roman" w:cs="Times New Roman"/>
          <w:sz w:val="26"/>
          <w:szCs w:val="26"/>
          <w:lang w:val="fr-FR"/>
        </w:rPr>
        <w:t>Sau khi học xong học phần này, sinh viên sẽ:</w:t>
      </w:r>
      <w:r w:rsidR="00163D76" w:rsidRPr="00C36827">
        <w:rPr>
          <w:rFonts w:ascii="Times New Roman" w:hAnsi="Times New Roman" w:cs="Times New Roman"/>
          <w:sz w:val="26"/>
          <w:szCs w:val="26"/>
          <w:lang w:val="fr-FR"/>
        </w:rPr>
        <w:t xml:space="preserve"> )</w:t>
      </w:r>
    </w:p>
    <w:p w:rsidR="00BC7E7F" w:rsidRPr="00C36827" w:rsidRDefault="002D156D" w:rsidP="00136CA7">
      <w:pPr>
        <w:pStyle w:val="ListParagraph"/>
        <w:numPr>
          <w:ilvl w:val="0"/>
          <w:numId w:val="5"/>
        </w:numPr>
        <w:spacing w:line="360" w:lineRule="auto"/>
        <w:jc w:val="both"/>
        <w:rPr>
          <w:rFonts w:ascii="Times New Roman" w:hAnsi="Times New Roman" w:cs="Times New Roman"/>
          <w:sz w:val="24"/>
          <w:szCs w:val="24"/>
        </w:rPr>
      </w:pPr>
      <w:r w:rsidRPr="00C36827">
        <w:rPr>
          <w:rFonts w:ascii="Times New Roman" w:hAnsi="Times New Roman" w:cs="Times New Roman"/>
          <w:sz w:val="24"/>
          <w:szCs w:val="24"/>
        </w:rPr>
        <w:t>Bi</w:t>
      </w:r>
      <w:r w:rsidRPr="00C36827">
        <w:rPr>
          <w:rFonts w:ascii="Times New Roman" w:hAnsi="Times New Roman" w:cs="Times New Roman"/>
        </w:rPr>
        <w:t xml:space="preserve">ết </w:t>
      </w:r>
      <w:r w:rsidR="00A10C2E" w:rsidRPr="00C36827">
        <w:rPr>
          <w:rFonts w:ascii="Times New Roman" w:hAnsi="Times New Roman" w:cs="Times New Roman"/>
        </w:rPr>
        <w:t>khái niệm, vai trò, ý nghĩa, quá trình phát triển của quản trị nguồn nhân lực.</w:t>
      </w:r>
    </w:p>
    <w:p w:rsidR="00A10C2E" w:rsidRPr="00C36827" w:rsidRDefault="009E5072" w:rsidP="00136CA7">
      <w:pPr>
        <w:pStyle w:val="ListParagraph"/>
        <w:numPr>
          <w:ilvl w:val="0"/>
          <w:numId w:val="5"/>
        </w:numPr>
        <w:spacing w:line="360" w:lineRule="auto"/>
        <w:jc w:val="both"/>
        <w:rPr>
          <w:rFonts w:ascii="Times New Roman" w:hAnsi="Times New Roman" w:cs="Times New Roman"/>
          <w:sz w:val="24"/>
          <w:szCs w:val="24"/>
        </w:rPr>
      </w:pPr>
      <w:r w:rsidRPr="00C36827">
        <w:rPr>
          <w:rFonts w:ascii="Times New Roman" w:hAnsi="Times New Roman" w:cs="Times New Roman"/>
        </w:rPr>
        <w:t>Hiểu</w:t>
      </w:r>
      <w:r w:rsidR="00A10C2E" w:rsidRPr="00C36827">
        <w:rPr>
          <w:rFonts w:ascii="Times New Roman" w:hAnsi="Times New Roman" w:cs="Times New Roman"/>
        </w:rPr>
        <w:t xml:space="preserve"> được </w:t>
      </w:r>
      <w:r w:rsidRPr="00C36827">
        <w:rPr>
          <w:rFonts w:ascii="Times New Roman" w:hAnsi="Times New Roman" w:cs="Times New Roman"/>
        </w:rPr>
        <w:t xml:space="preserve">nội dung của </w:t>
      </w:r>
      <w:r w:rsidR="00A10C2E" w:rsidRPr="00C36827">
        <w:rPr>
          <w:rFonts w:ascii="Times New Roman" w:hAnsi="Times New Roman" w:cs="Times New Roman"/>
        </w:rPr>
        <w:t>các chức năng cơ bản của quản trị nguồn nhân lực bao gồm: thu hút</w:t>
      </w:r>
      <w:r w:rsidRPr="00C36827">
        <w:rPr>
          <w:rFonts w:ascii="Times New Roman" w:hAnsi="Times New Roman" w:cs="Times New Roman"/>
        </w:rPr>
        <w:t xml:space="preserve"> nguồn nhân lực (hoạch định nguồn nhân lực, phân tích công việc, tuyển dụng)</w:t>
      </w:r>
      <w:r w:rsidR="00A10C2E" w:rsidRPr="00C36827">
        <w:rPr>
          <w:rFonts w:ascii="Times New Roman" w:hAnsi="Times New Roman" w:cs="Times New Roman"/>
        </w:rPr>
        <w:t>; đào tạo &amp; phát triển</w:t>
      </w:r>
      <w:r w:rsidRPr="00C36827">
        <w:rPr>
          <w:rFonts w:ascii="Times New Roman" w:hAnsi="Times New Roman" w:cs="Times New Roman"/>
        </w:rPr>
        <w:t xml:space="preserve"> (định hướng, đào tạo và phát triển nghề nghiệp)</w:t>
      </w:r>
      <w:r w:rsidR="00A10C2E" w:rsidRPr="00C36827">
        <w:rPr>
          <w:rFonts w:ascii="Times New Roman" w:hAnsi="Times New Roman" w:cs="Times New Roman"/>
        </w:rPr>
        <w:t>; duy trì nguồn nhân lực</w:t>
      </w:r>
      <w:r w:rsidRPr="00C36827">
        <w:rPr>
          <w:rFonts w:ascii="Times New Roman" w:hAnsi="Times New Roman" w:cs="Times New Roman"/>
        </w:rPr>
        <w:t xml:space="preserve"> (đánh giá năng lực thực hiện công việc của nhân viên, trả công lao động, quan hệ lao động)</w:t>
      </w:r>
      <w:r w:rsidR="00A10C2E" w:rsidRPr="00C36827">
        <w:rPr>
          <w:rFonts w:ascii="Times New Roman" w:hAnsi="Times New Roman" w:cs="Times New Roman"/>
        </w:rPr>
        <w:t>.</w:t>
      </w:r>
    </w:p>
    <w:p w:rsidR="00A10C2E" w:rsidRPr="00C36827" w:rsidRDefault="009E5072" w:rsidP="00136CA7">
      <w:pPr>
        <w:pStyle w:val="ListParagraph"/>
        <w:numPr>
          <w:ilvl w:val="0"/>
          <w:numId w:val="5"/>
        </w:numPr>
        <w:spacing w:line="360" w:lineRule="auto"/>
        <w:jc w:val="both"/>
        <w:rPr>
          <w:rFonts w:ascii="Times New Roman" w:hAnsi="Times New Roman" w:cs="Times New Roman"/>
          <w:sz w:val="24"/>
          <w:szCs w:val="24"/>
        </w:rPr>
      </w:pPr>
      <w:r w:rsidRPr="00C36827">
        <w:rPr>
          <w:rFonts w:ascii="Times New Roman" w:hAnsi="Times New Roman" w:cs="Times New Roman"/>
          <w:sz w:val="24"/>
          <w:szCs w:val="24"/>
        </w:rPr>
        <w:t>Vận dụng và phân tích nội dung của các chức năng cơ bản của quản trị nguồn nhân lực tại một doanh nghiệp thực tế.</w:t>
      </w:r>
    </w:p>
    <w:p w:rsidR="009E5072" w:rsidRPr="00C36827" w:rsidRDefault="009E5072" w:rsidP="00136CA7">
      <w:pPr>
        <w:pStyle w:val="ListParagraph"/>
        <w:numPr>
          <w:ilvl w:val="0"/>
          <w:numId w:val="5"/>
        </w:numPr>
        <w:spacing w:line="360" w:lineRule="auto"/>
        <w:jc w:val="both"/>
        <w:rPr>
          <w:rFonts w:ascii="Times New Roman" w:hAnsi="Times New Roman" w:cs="Times New Roman"/>
          <w:sz w:val="24"/>
          <w:szCs w:val="24"/>
        </w:rPr>
      </w:pPr>
      <w:r w:rsidRPr="00C36827">
        <w:rPr>
          <w:rFonts w:ascii="Times New Roman" w:hAnsi="Times New Roman" w:cs="Times New Roman"/>
          <w:sz w:val="24"/>
          <w:szCs w:val="24"/>
        </w:rPr>
        <w:t>Đánh giá</w:t>
      </w:r>
      <w:r w:rsidR="00AD71B9" w:rsidRPr="00C36827">
        <w:rPr>
          <w:rFonts w:ascii="Times New Roman" w:hAnsi="Times New Roman" w:cs="Times New Roman"/>
          <w:sz w:val="24"/>
          <w:szCs w:val="24"/>
        </w:rPr>
        <w:t xml:space="preserve"> </w:t>
      </w:r>
      <w:r w:rsidR="008445C4" w:rsidRPr="00C36827">
        <w:rPr>
          <w:rFonts w:ascii="Times New Roman" w:hAnsi="Times New Roman" w:cs="Times New Roman"/>
          <w:sz w:val="24"/>
          <w:szCs w:val="24"/>
        </w:rPr>
        <w:t xml:space="preserve">được </w:t>
      </w:r>
      <w:r w:rsidR="00AD71B9" w:rsidRPr="00C36827">
        <w:rPr>
          <w:rFonts w:ascii="Times New Roman" w:hAnsi="Times New Roman" w:cs="Times New Roman"/>
          <w:sz w:val="24"/>
          <w:szCs w:val="24"/>
        </w:rPr>
        <w:t>trình độ quản trị nguồn nhân lực</w:t>
      </w:r>
      <w:r w:rsidR="008445C4" w:rsidRPr="00C36827">
        <w:rPr>
          <w:rFonts w:ascii="Times New Roman" w:hAnsi="Times New Roman" w:cs="Times New Roman"/>
          <w:sz w:val="24"/>
          <w:szCs w:val="24"/>
        </w:rPr>
        <w:t xml:space="preserve"> thông qua chính sách nhân sự của một số doanh nghiệp</w:t>
      </w:r>
      <w:r w:rsidR="00AD71B9" w:rsidRPr="00C36827">
        <w:rPr>
          <w:rFonts w:ascii="Times New Roman" w:hAnsi="Times New Roman" w:cs="Times New Roman"/>
          <w:sz w:val="24"/>
          <w:szCs w:val="24"/>
        </w:rPr>
        <w:t>.</w:t>
      </w:r>
    </w:p>
    <w:p w:rsidR="009E5D44" w:rsidRPr="00C36827" w:rsidRDefault="009E5D44" w:rsidP="00136CA7">
      <w:pPr>
        <w:pStyle w:val="ListParagraph"/>
        <w:numPr>
          <w:ilvl w:val="0"/>
          <w:numId w:val="2"/>
        </w:numPr>
        <w:spacing w:line="360" w:lineRule="auto"/>
        <w:jc w:val="both"/>
        <w:rPr>
          <w:rFonts w:ascii="Times New Roman" w:hAnsi="Times New Roman" w:cs="Times New Roman"/>
          <w:sz w:val="24"/>
          <w:szCs w:val="24"/>
        </w:rPr>
      </w:pPr>
      <w:r w:rsidRPr="00C36827">
        <w:rPr>
          <w:rFonts w:ascii="Times New Roman" w:hAnsi="Times New Roman" w:cs="Times New Roman"/>
          <w:sz w:val="24"/>
          <w:szCs w:val="24"/>
        </w:rPr>
        <w:t>Về kỹ năng:</w:t>
      </w:r>
      <w:r w:rsidR="00163D76" w:rsidRPr="00C36827">
        <w:rPr>
          <w:rFonts w:ascii="Times New Roman" w:hAnsi="Times New Roman" w:cs="Times New Roman"/>
          <w:sz w:val="24"/>
          <w:szCs w:val="24"/>
        </w:rPr>
        <w:t xml:space="preserve"> (</w:t>
      </w:r>
      <w:r w:rsidR="00163D76" w:rsidRPr="00C36827">
        <w:rPr>
          <w:rFonts w:ascii="Times New Roman" w:eastAsia="Calibri" w:hAnsi="Times New Roman" w:cs="Times New Roman"/>
          <w:sz w:val="26"/>
          <w:szCs w:val="26"/>
          <w:lang w:val="fr-FR"/>
        </w:rPr>
        <w:t>Sau khi học xong học phần này, sinh viên có khả năng:</w:t>
      </w:r>
      <w:r w:rsidR="00163D76" w:rsidRPr="00C36827">
        <w:rPr>
          <w:rFonts w:ascii="Times New Roman" w:hAnsi="Times New Roman" w:cs="Times New Roman"/>
          <w:sz w:val="26"/>
          <w:szCs w:val="26"/>
          <w:lang w:val="fr-FR"/>
        </w:rPr>
        <w:t xml:space="preserve"> )</w:t>
      </w:r>
    </w:p>
    <w:p w:rsidR="00BC7E7F" w:rsidRPr="00C36827" w:rsidRDefault="00AB6DBD" w:rsidP="00136CA7">
      <w:pPr>
        <w:pStyle w:val="ListParagraph"/>
        <w:numPr>
          <w:ilvl w:val="0"/>
          <w:numId w:val="4"/>
        </w:numPr>
        <w:spacing w:line="360" w:lineRule="auto"/>
        <w:jc w:val="both"/>
        <w:rPr>
          <w:rFonts w:ascii="Times New Roman" w:hAnsi="Times New Roman" w:cs="Times New Roman"/>
          <w:sz w:val="24"/>
          <w:szCs w:val="24"/>
        </w:rPr>
      </w:pPr>
      <w:r w:rsidRPr="00C36827">
        <w:rPr>
          <w:rFonts w:ascii="Times New Roman" w:hAnsi="Times New Roman" w:cs="Times New Roman"/>
          <w:sz w:val="24"/>
          <w:szCs w:val="24"/>
        </w:rPr>
        <w:t xml:space="preserve">Giải quyết được một số tình huống trong quản trị </w:t>
      </w:r>
      <w:r w:rsidR="00BC7E7F" w:rsidRPr="00C36827">
        <w:rPr>
          <w:rFonts w:ascii="Times New Roman" w:hAnsi="Times New Roman" w:cs="Times New Roman"/>
          <w:sz w:val="24"/>
          <w:szCs w:val="24"/>
        </w:rPr>
        <w:t>nguồn nhân lực.</w:t>
      </w:r>
    </w:p>
    <w:p w:rsidR="00522480" w:rsidRPr="00C36827" w:rsidRDefault="00791E63" w:rsidP="00136CA7">
      <w:pPr>
        <w:pStyle w:val="ListParagraph"/>
        <w:numPr>
          <w:ilvl w:val="0"/>
          <w:numId w:val="4"/>
        </w:numPr>
        <w:spacing w:line="360" w:lineRule="auto"/>
        <w:jc w:val="both"/>
        <w:rPr>
          <w:rFonts w:ascii="Times New Roman" w:hAnsi="Times New Roman" w:cs="Times New Roman"/>
          <w:sz w:val="24"/>
          <w:szCs w:val="24"/>
        </w:rPr>
      </w:pPr>
      <w:r w:rsidRPr="00C36827">
        <w:rPr>
          <w:rFonts w:ascii="Times New Roman" w:hAnsi="Times New Roman" w:cs="Times New Roman"/>
          <w:sz w:val="24"/>
          <w:szCs w:val="24"/>
        </w:rPr>
        <w:t>Có kỹ năng t</w:t>
      </w:r>
      <w:r w:rsidR="00522480" w:rsidRPr="00C36827">
        <w:rPr>
          <w:rFonts w:ascii="Times New Roman" w:hAnsi="Times New Roman" w:cs="Times New Roman"/>
          <w:sz w:val="24"/>
          <w:szCs w:val="24"/>
        </w:rPr>
        <w:t xml:space="preserve">ìm kiếm tài liệu để phục vụ cho học tập môn quản trị nguồn nhân lực. </w:t>
      </w:r>
    </w:p>
    <w:p w:rsidR="00522480" w:rsidRPr="00C36827" w:rsidRDefault="00791E63" w:rsidP="00136CA7">
      <w:pPr>
        <w:pStyle w:val="ListParagraph"/>
        <w:numPr>
          <w:ilvl w:val="0"/>
          <w:numId w:val="4"/>
        </w:numPr>
        <w:spacing w:line="360" w:lineRule="auto"/>
        <w:jc w:val="both"/>
        <w:rPr>
          <w:rFonts w:ascii="Times New Roman" w:hAnsi="Times New Roman" w:cs="Times New Roman"/>
          <w:sz w:val="24"/>
          <w:szCs w:val="24"/>
        </w:rPr>
      </w:pPr>
      <w:r w:rsidRPr="00C36827">
        <w:rPr>
          <w:rFonts w:ascii="Times New Roman" w:hAnsi="Times New Roman" w:cs="Times New Roman"/>
          <w:sz w:val="24"/>
          <w:szCs w:val="24"/>
        </w:rPr>
        <w:t>Có kỹ năng l</w:t>
      </w:r>
      <w:r w:rsidR="00522480" w:rsidRPr="00C36827">
        <w:rPr>
          <w:rFonts w:ascii="Times New Roman" w:hAnsi="Times New Roman" w:cs="Times New Roman"/>
          <w:sz w:val="24"/>
          <w:szCs w:val="24"/>
        </w:rPr>
        <w:t>àm việc nhóm, thuyết trình, phản biệ</w:t>
      </w:r>
      <w:r w:rsidR="006C1153" w:rsidRPr="00C36827">
        <w:rPr>
          <w:rFonts w:ascii="Times New Roman" w:hAnsi="Times New Roman" w:cs="Times New Roman"/>
          <w:sz w:val="24"/>
          <w:szCs w:val="24"/>
        </w:rPr>
        <w:t xml:space="preserve">n, </w:t>
      </w:r>
      <w:r w:rsidR="00522480" w:rsidRPr="00C36827">
        <w:rPr>
          <w:rFonts w:ascii="Times New Roman" w:hAnsi="Times New Roman" w:cs="Times New Roman"/>
          <w:sz w:val="24"/>
          <w:szCs w:val="24"/>
        </w:rPr>
        <w:t>viết bài luận.</w:t>
      </w:r>
    </w:p>
    <w:p w:rsidR="009E5D44" w:rsidRPr="00C36827" w:rsidRDefault="009E5D44" w:rsidP="00136CA7">
      <w:pPr>
        <w:pStyle w:val="ListParagraph"/>
        <w:numPr>
          <w:ilvl w:val="0"/>
          <w:numId w:val="2"/>
        </w:numPr>
        <w:spacing w:line="360" w:lineRule="auto"/>
        <w:jc w:val="both"/>
        <w:rPr>
          <w:rFonts w:ascii="Times New Roman" w:hAnsi="Times New Roman" w:cs="Times New Roman"/>
          <w:sz w:val="24"/>
          <w:szCs w:val="24"/>
        </w:rPr>
      </w:pPr>
      <w:r w:rsidRPr="00C36827">
        <w:rPr>
          <w:rFonts w:ascii="Times New Roman" w:hAnsi="Times New Roman" w:cs="Times New Roman"/>
          <w:sz w:val="24"/>
          <w:szCs w:val="24"/>
        </w:rPr>
        <w:t>Về thái độ:</w:t>
      </w:r>
      <w:r w:rsidR="008445C4" w:rsidRPr="00C36827">
        <w:rPr>
          <w:rFonts w:ascii="Times New Roman" w:hAnsi="Times New Roman" w:cs="Times New Roman"/>
          <w:sz w:val="24"/>
          <w:szCs w:val="24"/>
        </w:rPr>
        <w:t xml:space="preserve"> </w:t>
      </w:r>
      <w:r w:rsidR="00163D76" w:rsidRPr="00C36827">
        <w:rPr>
          <w:rFonts w:ascii="Times New Roman" w:hAnsi="Times New Roman" w:cs="Times New Roman"/>
          <w:sz w:val="24"/>
          <w:szCs w:val="24"/>
        </w:rPr>
        <w:t>(</w:t>
      </w:r>
      <w:r w:rsidR="00163D76" w:rsidRPr="00C36827">
        <w:rPr>
          <w:rFonts w:ascii="Times New Roman" w:eastAsia="Calibri" w:hAnsi="Times New Roman" w:cs="Times New Roman"/>
          <w:sz w:val="26"/>
          <w:szCs w:val="26"/>
          <w:lang w:val="fr-FR"/>
        </w:rPr>
        <w:t>Sau khi học xong học phần này, hình thành cho sinh viên:</w:t>
      </w:r>
      <w:r w:rsidR="00163D76" w:rsidRPr="00C36827">
        <w:rPr>
          <w:rFonts w:ascii="Times New Roman" w:hAnsi="Times New Roman" w:cs="Times New Roman"/>
          <w:sz w:val="26"/>
          <w:szCs w:val="26"/>
          <w:lang w:val="fr-FR"/>
        </w:rPr>
        <w:t xml:space="preserve"> )</w:t>
      </w:r>
    </w:p>
    <w:p w:rsidR="009E5D44" w:rsidRPr="00C36827" w:rsidRDefault="009E5D44" w:rsidP="00136CA7">
      <w:pPr>
        <w:pStyle w:val="ListParagraph"/>
        <w:numPr>
          <w:ilvl w:val="0"/>
          <w:numId w:val="3"/>
        </w:numPr>
        <w:spacing w:line="360" w:lineRule="auto"/>
        <w:jc w:val="both"/>
        <w:rPr>
          <w:rFonts w:ascii="Times New Roman" w:hAnsi="Times New Roman" w:cs="Times New Roman"/>
          <w:sz w:val="24"/>
          <w:szCs w:val="24"/>
        </w:rPr>
      </w:pPr>
      <w:r w:rsidRPr="00C36827">
        <w:rPr>
          <w:rFonts w:ascii="Times New Roman" w:hAnsi="Times New Roman" w:cs="Times New Roman"/>
          <w:sz w:val="24"/>
          <w:szCs w:val="24"/>
        </w:rPr>
        <w:t>Giúp SV có quan niệm đúng đắn về vai trò của nguồn nhân lực - yếu tố quyết định thành công của tổ chức.</w:t>
      </w:r>
    </w:p>
    <w:p w:rsidR="00922434" w:rsidRPr="00C36827" w:rsidRDefault="00922434" w:rsidP="00136CA7">
      <w:pPr>
        <w:pStyle w:val="ListParagraph"/>
        <w:numPr>
          <w:ilvl w:val="0"/>
          <w:numId w:val="3"/>
        </w:numPr>
        <w:spacing w:line="360" w:lineRule="auto"/>
        <w:jc w:val="both"/>
        <w:rPr>
          <w:rFonts w:ascii="Times New Roman" w:hAnsi="Times New Roman" w:cs="Times New Roman"/>
          <w:sz w:val="24"/>
          <w:szCs w:val="24"/>
        </w:rPr>
      </w:pPr>
      <w:r w:rsidRPr="00C36827">
        <w:rPr>
          <w:rFonts w:ascii="Times New Roman" w:hAnsi="Times New Roman" w:cs="Times New Roman"/>
          <w:sz w:val="24"/>
          <w:szCs w:val="24"/>
        </w:rPr>
        <w:t xml:space="preserve">Có thái độ học tập </w:t>
      </w:r>
      <w:r w:rsidR="001E4CBB" w:rsidRPr="00C36827">
        <w:rPr>
          <w:rFonts w:ascii="Times New Roman" w:hAnsi="Times New Roman" w:cs="Times New Roman"/>
          <w:sz w:val="24"/>
          <w:szCs w:val="24"/>
        </w:rPr>
        <w:t xml:space="preserve">chuyên cần, </w:t>
      </w:r>
      <w:r w:rsidRPr="00C36827">
        <w:rPr>
          <w:rFonts w:ascii="Times New Roman" w:hAnsi="Times New Roman" w:cs="Times New Roman"/>
          <w:sz w:val="24"/>
          <w:szCs w:val="24"/>
        </w:rPr>
        <w:t>nghiêm túc, hứng thú với môn học.</w:t>
      </w:r>
    </w:p>
    <w:p w:rsidR="00136CA7" w:rsidRPr="00136CA7" w:rsidRDefault="006C0C9F" w:rsidP="00136CA7">
      <w:pPr>
        <w:pStyle w:val="ListParagraph"/>
        <w:numPr>
          <w:ilvl w:val="0"/>
          <w:numId w:val="3"/>
        </w:numPr>
        <w:spacing w:line="360" w:lineRule="auto"/>
        <w:jc w:val="both"/>
        <w:rPr>
          <w:rFonts w:ascii="Times New Roman" w:hAnsi="Times New Roman" w:cs="Times New Roman"/>
          <w:sz w:val="24"/>
          <w:szCs w:val="24"/>
        </w:rPr>
      </w:pPr>
      <w:r w:rsidRPr="00C36827">
        <w:rPr>
          <w:rFonts w:ascii="Times New Roman" w:hAnsi="Times New Roman" w:cs="Times New Roman"/>
          <w:sz w:val="24"/>
          <w:szCs w:val="24"/>
        </w:rPr>
        <w:t>Có tinh thần hợp tác trong học tập và trong việc áp dụng các kiến thức đã họ</w:t>
      </w:r>
    </w:p>
    <w:p w:rsidR="007749AE" w:rsidRPr="00136CA7" w:rsidRDefault="007749AE" w:rsidP="00136CA7">
      <w:pPr>
        <w:pStyle w:val="ListParagraph"/>
        <w:numPr>
          <w:ilvl w:val="0"/>
          <w:numId w:val="16"/>
        </w:numPr>
        <w:spacing w:line="360" w:lineRule="auto"/>
        <w:jc w:val="both"/>
        <w:rPr>
          <w:rFonts w:ascii="Times New Roman" w:hAnsi="Times New Roman" w:cs="Times New Roman"/>
          <w:sz w:val="24"/>
          <w:szCs w:val="24"/>
        </w:rPr>
      </w:pPr>
      <w:r w:rsidRPr="00136CA7">
        <w:rPr>
          <w:rFonts w:ascii="Times New Roman" w:hAnsi="Times New Roman" w:cs="Times New Roman"/>
          <w:sz w:val="24"/>
          <w:szCs w:val="24"/>
        </w:rPr>
        <w:t>Điểm học phần được chia ra như sau:</w:t>
      </w:r>
      <w:r w:rsidR="0014462D" w:rsidRPr="00136CA7">
        <w:rPr>
          <w:rFonts w:ascii="Times New Roman" w:hAnsi="Times New Roman" w:cs="Times New Roman"/>
          <w:sz w:val="24"/>
          <w:szCs w:val="24"/>
        </w:rPr>
        <w:t xml:space="preserve"> (mỗi phương pháp đánh giá nêu rõ trọng số, hình thức, thang điểm, tiêu chí, mục tiêu)</w:t>
      </w:r>
      <w:r w:rsidR="0082082B">
        <w:rPr>
          <w:rFonts w:ascii="Times New Roman" w:hAnsi="Times New Roman" w:cs="Times New Roman"/>
          <w:sz w:val="24"/>
          <w:szCs w:val="24"/>
        </w:rPr>
        <w:t>.</w:t>
      </w:r>
    </w:p>
    <w:p w:rsidR="00BC7E7F" w:rsidRPr="00C36827" w:rsidRDefault="00BC7E7F" w:rsidP="00136CA7">
      <w:pPr>
        <w:pStyle w:val="ListParagraph"/>
        <w:numPr>
          <w:ilvl w:val="0"/>
          <w:numId w:val="3"/>
        </w:numPr>
        <w:spacing w:line="360" w:lineRule="auto"/>
        <w:jc w:val="both"/>
        <w:rPr>
          <w:rFonts w:ascii="Times New Roman" w:hAnsi="Times New Roman" w:cs="Times New Roman"/>
          <w:sz w:val="24"/>
          <w:szCs w:val="24"/>
        </w:rPr>
      </w:pPr>
      <w:r w:rsidRPr="00C36827">
        <w:rPr>
          <w:rFonts w:ascii="Times New Roman" w:hAnsi="Times New Roman" w:cs="Times New Roman"/>
          <w:b/>
          <w:i/>
          <w:sz w:val="24"/>
          <w:szCs w:val="24"/>
        </w:rPr>
        <w:lastRenderedPageBreak/>
        <w:t>Tham dự đầy đủ các bài giảng trên lớp</w:t>
      </w:r>
      <w:r w:rsidRPr="00C36827">
        <w:rPr>
          <w:rFonts w:ascii="Times New Roman" w:hAnsi="Times New Roman" w:cs="Times New Roman"/>
          <w:sz w:val="24"/>
          <w:szCs w:val="24"/>
        </w:rPr>
        <w:t xml:space="preserve">: </w:t>
      </w:r>
      <w:r w:rsidR="007749AE" w:rsidRPr="00C36827">
        <w:rPr>
          <w:rFonts w:ascii="Times New Roman" w:hAnsi="Times New Roman" w:cs="Times New Roman"/>
          <w:sz w:val="24"/>
          <w:szCs w:val="24"/>
        </w:rPr>
        <w:t>10% tổng số điểm</w:t>
      </w:r>
      <w:r w:rsidRPr="00C36827">
        <w:rPr>
          <w:rFonts w:ascii="Times New Roman" w:hAnsi="Times New Roman" w:cs="Times New Roman"/>
          <w:sz w:val="24"/>
          <w:szCs w:val="24"/>
        </w:rPr>
        <w:t xml:space="preserve"> (điểm danh 4 lần trong toàn khoá học, SV vắng mặt trừ </w:t>
      </w:r>
      <w:r w:rsidR="007749AE" w:rsidRPr="00C36827">
        <w:rPr>
          <w:rFonts w:ascii="Times New Roman" w:hAnsi="Times New Roman" w:cs="Times New Roman"/>
          <w:sz w:val="24"/>
          <w:szCs w:val="24"/>
        </w:rPr>
        <w:t>2,5</w:t>
      </w:r>
      <w:r w:rsidRPr="00C36827">
        <w:rPr>
          <w:rFonts w:ascii="Times New Roman" w:hAnsi="Times New Roman" w:cs="Times New Roman"/>
          <w:sz w:val="24"/>
          <w:szCs w:val="24"/>
        </w:rPr>
        <w:t xml:space="preserve"> điểm/ lần).</w:t>
      </w:r>
      <w:r w:rsidR="001E4CBB" w:rsidRPr="00C36827">
        <w:rPr>
          <w:rFonts w:ascii="Times New Roman" w:hAnsi="Times New Roman" w:cs="Times New Roman"/>
          <w:sz w:val="24"/>
          <w:szCs w:val="24"/>
        </w:rPr>
        <w:t>→Rèn tính chuyên cần trong học tập cho SV</w:t>
      </w:r>
      <w:r w:rsidR="007749AE" w:rsidRPr="00C36827">
        <w:rPr>
          <w:rFonts w:ascii="Times New Roman" w:hAnsi="Times New Roman" w:cs="Times New Roman"/>
          <w:sz w:val="24"/>
          <w:szCs w:val="24"/>
        </w:rPr>
        <w:t>.</w:t>
      </w:r>
    </w:p>
    <w:p w:rsidR="007749AE" w:rsidRPr="00C36827" w:rsidRDefault="00BC7E7F" w:rsidP="00136CA7">
      <w:pPr>
        <w:pStyle w:val="ListParagraph"/>
        <w:numPr>
          <w:ilvl w:val="0"/>
          <w:numId w:val="3"/>
        </w:numPr>
        <w:spacing w:line="360" w:lineRule="auto"/>
        <w:jc w:val="both"/>
        <w:rPr>
          <w:rFonts w:ascii="Times New Roman" w:hAnsi="Times New Roman" w:cs="Times New Roman"/>
          <w:sz w:val="24"/>
          <w:szCs w:val="24"/>
        </w:rPr>
      </w:pPr>
      <w:r w:rsidRPr="00C36827">
        <w:rPr>
          <w:rFonts w:ascii="Times New Roman" w:hAnsi="Times New Roman" w:cs="Times New Roman"/>
          <w:b/>
          <w:i/>
          <w:sz w:val="24"/>
          <w:szCs w:val="24"/>
        </w:rPr>
        <w:t>Thảo luận trên lớp</w:t>
      </w:r>
      <w:r w:rsidRPr="00C36827">
        <w:rPr>
          <w:rFonts w:ascii="Times New Roman" w:hAnsi="Times New Roman" w:cs="Times New Roman"/>
          <w:sz w:val="24"/>
          <w:szCs w:val="24"/>
        </w:rPr>
        <w:t xml:space="preserve">: </w:t>
      </w:r>
      <w:r w:rsidR="007749AE" w:rsidRPr="00C36827">
        <w:rPr>
          <w:rFonts w:ascii="Times New Roman" w:hAnsi="Times New Roman" w:cs="Times New Roman"/>
          <w:sz w:val="24"/>
          <w:szCs w:val="24"/>
        </w:rPr>
        <w:t>10% tổng số điểm</w:t>
      </w:r>
      <w:r w:rsidR="001153B5" w:rsidRPr="00C36827">
        <w:rPr>
          <w:rFonts w:ascii="Times New Roman" w:hAnsi="Times New Roman" w:cs="Times New Roman"/>
          <w:sz w:val="24"/>
          <w:szCs w:val="24"/>
        </w:rPr>
        <w:t xml:space="preserve">. </w:t>
      </w:r>
      <w:r w:rsidRPr="00C36827">
        <w:rPr>
          <w:rFonts w:ascii="Times New Roman" w:hAnsi="Times New Roman" w:cs="Times New Roman"/>
          <w:sz w:val="24"/>
          <w:szCs w:val="24"/>
        </w:rPr>
        <w:t>GV tổ chức các buổi thảo luận tại lớp theo nhóm</w:t>
      </w:r>
      <w:r w:rsidR="001153B5" w:rsidRPr="00C36827">
        <w:rPr>
          <w:rFonts w:ascii="Times New Roman" w:hAnsi="Times New Roman" w:cs="Times New Roman"/>
          <w:sz w:val="24"/>
          <w:szCs w:val="24"/>
        </w:rPr>
        <w:t xml:space="preserve"> (5-7 SV/nhóm)</w:t>
      </w:r>
      <w:r w:rsidR="001E4CBB" w:rsidRPr="00C36827">
        <w:rPr>
          <w:rFonts w:ascii="Times New Roman" w:hAnsi="Times New Roman" w:cs="Times New Roman"/>
          <w:sz w:val="24"/>
          <w:szCs w:val="24"/>
        </w:rPr>
        <w:t xml:space="preserve"> lồng vào các bài giảng</w:t>
      </w:r>
      <w:r w:rsidRPr="00C36827">
        <w:rPr>
          <w:rFonts w:ascii="Times New Roman" w:hAnsi="Times New Roman" w:cs="Times New Roman"/>
          <w:sz w:val="24"/>
          <w:szCs w:val="24"/>
        </w:rPr>
        <w:t>. Các cá nhân trong nhóm sẽ thảo luận</w:t>
      </w:r>
      <w:r w:rsidR="001153B5" w:rsidRPr="00C36827">
        <w:rPr>
          <w:rFonts w:ascii="Times New Roman" w:hAnsi="Times New Roman" w:cs="Times New Roman"/>
          <w:sz w:val="24"/>
          <w:szCs w:val="24"/>
        </w:rPr>
        <w:t xml:space="preserve"> và giải quyết các tình huống do GV đưa ra. Nhóm sẽ tập hợp ý kiến và trình bày tại lớp với mục đích rèn cho SV kỹ năng trình bày trước đám đông, kỹ năng làm việc nhóm, kỹ năng giải quyết tình huống </w:t>
      </w:r>
      <w:r w:rsidR="005F1096" w:rsidRPr="00C36827">
        <w:rPr>
          <w:rFonts w:ascii="Times New Roman" w:hAnsi="Times New Roman" w:cs="Times New Roman"/>
          <w:sz w:val="24"/>
          <w:szCs w:val="24"/>
        </w:rPr>
        <w:t xml:space="preserve">một cách logic </w:t>
      </w:r>
      <w:r w:rsidR="001153B5" w:rsidRPr="00C36827">
        <w:rPr>
          <w:rFonts w:ascii="Times New Roman" w:hAnsi="Times New Roman" w:cs="Times New Roman"/>
          <w:sz w:val="24"/>
          <w:szCs w:val="24"/>
        </w:rPr>
        <w:t>và rút ra được các bài học liên quan.</w:t>
      </w:r>
      <w:r w:rsidR="00297CC8" w:rsidRPr="00C36827">
        <w:rPr>
          <w:rFonts w:ascii="Times New Roman" w:hAnsi="Times New Roman" w:cs="Times New Roman"/>
          <w:sz w:val="24"/>
          <w:szCs w:val="24"/>
        </w:rPr>
        <w:t xml:space="preserve"> Tiêu chí đánh giá: </w:t>
      </w:r>
      <w:r w:rsidR="007749AE" w:rsidRPr="00C36827">
        <w:rPr>
          <w:rFonts w:ascii="Times New Roman" w:hAnsi="Times New Roman" w:cs="Times New Roman"/>
          <w:sz w:val="24"/>
          <w:szCs w:val="24"/>
        </w:rPr>
        <w:t xml:space="preserve">SV trình bày và phản biện được cách giải quyết tình huống logic, </w:t>
      </w:r>
      <w:r w:rsidR="00E46115" w:rsidRPr="00C36827">
        <w:rPr>
          <w:rFonts w:ascii="Times New Roman" w:hAnsi="Times New Roman" w:cs="Times New Roman"/>
          <w:sz w:val="24"/>
          <w:szCs w:val="24"/>
        </w:rPr>
        <w:t>t</w:t>
      </w:r>
      <w:r w:rsidR="007749AE" w:rsidRPr="00C36827">
        <w:rPr>
          <w:rFonts w:ascii="Times New Roman" w:hAnsi="Times New Roman" w:cs="Times New Roman"/>
          <w:sz w:val="24"/>
          <w:szCs w:val="24"/>
        </w:rPr>
        <w:t xml:space="preserve">hái độ </w:t>
      </w:r>
      <w:r w:rsidR="00E46115" w:rsidRPr="00C36827">
        <w:rPr>
          <w:rFonts w:ascii="Times New Roman" w:hAnsi="Times New Roman" w:cs="Times New Roman"/>
          <w:sz w:val="24"/>
          <w:szCs w:val="24"/>
        </w:rPr>
        <w:t xml:space="preserve">làm việc nhóm của SV tốt. Điểm sẽ được chia đều cho </w:t>
      </w:r>
      <w:r w:rsidR="00131C3E" w:rsidRPr="00C36827">
        <w:rPr>
          <w:rFonts w:ascii="Times New Roman" w:hAnsi="Times New Roman" w:cs="Times New Roman"/>
          <w:sz w:val="24"/>
          <w:szCs w:val="24"/>
        </w:rPr>
        <w:t xml:space="preserve">các thành viên trong </w:t>
      </w:r>
      <w:r w:rsidR="00E46115" w:rsidRPr="00C36827">
        <w:rPr>
          <w:rFonts w:ascii="Times New Roman" w:hAnsi="Times New Roman" w:cs="Times New Roman"/>
          <w:sz w:val="24"/>
          <w:szCs w:val="24"/>
        </w:rPr>
        <w:t>nhóm</w:t>
      </w:r>
      <w:r w:rsidR="00131C3E" w:rsidRPr="00C36827">
        <w:rPr>
          <w:rFonts w:ascii="Times New Roman" w:hAnsi="Times New Roman" w:cs="Times New Roman"/>
          <w:sz w:val="24"/>
          <w:szCs w:val="24"/>
        </w:rPr>
        <w:t xml:space="preserve"> (SV vắng mặt không được điểm)</w:t>
      </w:r>
      <w:r w:rsidR="00E46115" w:rsidRPr="00C36827">
        <w:rPr>
          <w:rFonts w:ascii="Times New Roman" w:hAnsi="Times New Roman" w:cs="Times New Roman"/>
          <w:sz w:val="24"/>
          <w:szCs w:val="24"/>
        </w:rPr>
        <w:t>, thành viên trình bày và phản biện sẽ được công thêm 1-2 điểm khuyến khích.</w:t>
      </w:r>
    </w:p>
    <w:p w:rsidR="001153B5" w:rsidRPr="00C36827" w:rsidRDefault="001153B5" w:rsidP="00136CA7">
      <w:pPr>
        <w:pStyle w:val="ListParagraph"/>
        <w:numPr>
          <w:ilvl w:val="0"/>
          <w:numId w:val="3"/>
        </w:numPr>
        <w:spacing w:line="360" w:lineRule="auto"/>
        <w:jc w:val="both"/>
        <w:rPr>
          <w:rFonts w:ascii="Times New Roman" w:hAnsi="Times New Roman" w:cs="Times New Roman"/>
          <w:sz w:val="24"/>
          <w:szCs w:val="24"/>
        </w:rPr>
      </w:pPr>
      <w:r w:rsidRPr="00C36827">
        <w:rPr>
          <w:rFonts w:ascii="Times New Roman" w:hAnsi="Times New Roman" w:cs="Times New Roman"/>
          <w:b/>
          <w:i/>
          <w:sz w:val="24"/>
          <w:szCs w:val="24"/>
        </w:rPr>
        <w:t>Viết chuyên đề theo nhóm</w:t>
      </w:r>
      <w:r w:rsidRPr="00C36827">
        <w:rPr>
          <w:rFonts w:ascii="Times New Roman" w:hAnsi="Times New Roman" w:cs="Times New Roman"/>
          <w:sz w:val="24"/>
          <w:szCs w:val="24"/>
        </w:rPr>
        <w:t xml:space="preserve">: </w:t>
      </w:r>
      <w:r w:rsidR="007749AE" w:rsidRPr="00C36827">
        <w:rPr>
          <w:rFonts w:ascii="Times New Roman" w:hAnsi="Times New Roman" w:cs="Times New Roman"/>
          <w:sz w:val="24"/>
          <w:szCs w:val="24"/>
        </w:rPr>
        <w:t>20% tổng số điểm</w:t>
      </w:r>
      <w:r w:rsidRPr="00C36827">
        <w:rPr>
          <w:rFonts w:ascii="Times New Roman" w:hAnsi="Times New Roman" w:cs="Times New Roman"/>
          <w:sz w:val="24"/>
          <w:szCs w:val="24"/>
        </w:rPr>
        <w:t>. Chủ đề được th</w:t>
      </w:r>
      <w:r w:rsidR="00781FB4" w:rsidRPr="00C36827">
        <w:rPr>
          <w:rFonts w:ascii="Times New Roman" w:hAnsi="Times New Roman" w:cs="Times New Roman"/>
          <w:sz w:val="24"/>
          <w:szCs w:val="24"/>
        </w:rPr>
        <w:t>ô</w:t>
      </w:r>
      <w:r w:rsidRPr="00C36827">
        <w:rPr>
          <w:rFonts w:ascii="Times New Roman" w:hAnsi="Times New Roman" w:cs="Times New Roman"/>
          <w:sz w:val="24"/>
          <w:szCs w:val="24"/>
        </w:rPr>
        <w:t>ng báo cho SV ngay buổi học đầu tiên</w:t>
      </w:r>
      <w:r w:rsidR="00781FB4" w:rsidRPr="00C36827">
        <w:rPr>
          <w:rFonts w:ascii="Times New Roman" w:hAnsi="Times New Roman" w:cs="Times New Roman"/>
          <w:sz w:val="24"/>
          <w:szCs w:val="24"/>
        </w:rPr>
        <w:t xml:space="preserve"> và SV tiến hành đăng ký nhóm (5-7 người/nhóm). SV sẽ nộp lại kết quả bài trình bày theo nhóm bằng văn bản. Nếu có thời gian và tuỳ theo quy mô của lớp (nếu lớp có số lượng SV ít) thì SV sẽ thuyết trình chuyên đề trên lớp. Thời hạn nộp: nộp vào buổi thuyết trình hoặc buổi học</w:t>
      </w:r>
      <w:r w:rsidR="00450FEE" w:rsidRPr="00C36827">
        <w:rPr>
          <w:rFonts w:ascii="Times New Roman" w:hAnsi="Times New Roman" w:cs="Times New Roman"/>
          <w:sz w:val="24"/>
          <w:szCs w:val="24"/>
        </w:rPr>
        <w:t xml:space="preserve"> </w:t>
      </w:r>
      <w:r w:rsidR="00781FB4" w:rsidRPr="00C36827">
        <w:rPr>
          <w:rFonts w:ascii="Times New Roman" w:hAnsi="Times New Roman" w:cs="Times New Roman"/>
          <w:sz w:val="24"/>
          <w:szCs w:val="24"/>
        </w:rPr>
        <w:t xml:space="preserve">kết thúc học phần. </w:t>
      </w:r>
      <w:r w:rsidR="005F1096" w:rsidRPr="00C36827">
        <w:rPr>
          <w:rFonts w:ascii="Times New Roman" w:hAnsi="Times New Roman" w:cs="Times New Roman"/>
          <w:sz w:val="24"/>
          <w:szCs w:val="24"/>
        </w:rPr>
        <w:t xml:space="preserve">→ Tạo điều kiện cho SV tìm hiểu sâu hơn,  rộng hơn kiến thức trong giáo trình; rèn cho SV kỹ năng làm việc nhóm, </w:t>
      </w:r>
      <w:r w:rsidR="00AD201A" w:rsidRPr="00C36827">
        <w:rPr>
          <w:rFonts w:ascii="Times New Roman" w:hAnsi="Times New Roman" w:cs="Times New Roman"/>
          <w:sz w:val="24"/>
          <w:szCs w:val="24"/>
        </w:rPr>
        <w:t xml:space="preserve">kỹ năng tìm kiếm tài liệu, </w:t>
      </w:r>
      <w:r w:rsidR="005F1096" w:rsidRPr="00C36827">
        <w:rPr>
          <w:rFonts w:ascii="Times New Roman" w:hAnsi="Times New Roman" w:cs="Times New Roman"/>
          <w:sz w:val="24"/>
          <w:szCs w:val="24"/>
        </w:rPr>
        <w:t>kỹ năng viết bài luận.</w:t>
      </w:r>
      <w:r w:rsidR="00297CC8" w:rsidRPr="00C36827">
        <w:rPr>
          <w:rFonts w:ascii="Times New Roman" w:hAnsi="Times New Roman" w:cs="Times New Roman"/>
          <w:sz w:val="24"/>
          <w:szCs w:val="24"/>
        </w:rPr>
        <w:t xml:space="preserve"> Tiêu chí đánh giá:</w:t>
      </w:r>
      <w:r w:rsidR="00E46115" w:rsidRPr="00C36827">
        <w:rPr>
          <w:rFonts w:ascii="Times New Roman" w:hAnsi="Times New Roman" w:cs="Times New Roman"/>
          <w:sz w:val="24"/>
          <w:szCs w:val="24"/>
        </w:rPr>
        <w:t xml:space="preserve"> Nội dung đúng chủ đề, có phần liên hệ thực tế, đánh giá của SV. Có bảng phân công công việc trong nhóm để làm cơ sở cho điểm các thành viên trong nhóm. Nếu thuyết trình, SV trình bày và phản biện sẽ được công điểm khuyến khích 1-2 điểm.</w:t>
      </w:r>
    </w:p>
    <w:p w:rsidR="00781FB4" w:rsidRPr="00C36827" w:rsidRDefault="00781FB4" w:rsidP="00136CA7">
      <w:pPr>
        <w:pStyle w:val="ListParagraph"/>
        <w:numPr>
          <w:ilvl w:val="0"/>
          <w:numId w:val="3"/>
        </w:numPr>
        <w:spacing w:line="360" w:lineRule="auto"/>
        <w:jc w:val="both"/>
        <w:rPr>
          <w:rFonts w:ascii="Times New Roman" w:hAnsi="Times New Roman" w:cs="Times New Roman"/>
          <w:sz w:val="24"/>
          <w:szCs w:val="24"/>
        </w:rPr>
      </w:pPr>
      <w:r w:rsidRPr="00C36827">
        <w:rPr>
          <w:rFonts w:ascii="Times New Roman" w:hAnsi="Times New Roman" w:cs="Times New Roman"/>
          <w:b/>
          <w:i/>
          <w:sz w:val="24"/>
          <w:szCs w:val="24"/>
        </w:rPr>
        <w:t>Thi cuối kỳ</w:t>
      </w:r>
      <w:r w:rsidRPr="00C36827">
        <w:rPr>
          <w:rFonts w:ascii="Times New Roman" w:hAnsi="Times New Roman" w:cs="Times New Roman"/>
          <w:sz w:val="24"/>
          <w:szCs w:val="24"/>
        </w:rPr>
        <w:t xml:space="preserve">: </w:t>
      </w:r>
      <w:r w:rsidR="007749AE" w:rsidRPr="00C36827">
        <w:rPr>
          <w:rFonts w:ascii="Times New Roman" w:hAnsi="Times New Roman" w:cs="Times New Roman"/>
          <w:sz w:val="24"/>
          <w:szCs w:val="24"/>
        </w:rPr>
        <w:t>60% tổng số điểm</w:t>
      </w:r>
      <w:r w:rsidRPr="00C36827">
        <w:rPr>
          <w:rFonts w:ascii="Times New Roman" w:hAnsi="Times New Roman" w:cs="Times New Roman"/>
          <w:sz w:val="24"/>
          <w:szCs w:val="24"/>
        </w:rPr>
        <w:t>. Hình thức thi: tự luận, được sử dụng tài liệu.</w:t>
      </w:r>
      <w:r w:rsidR="005F1096" w:rsidRPr="00C36827">
        <w:rPr>
          <w:rFonts w:ascii="Times New Roman" w:hAnsi="Times New Roman" w:cs="Times New Roman"/>
          <w:sz w:val="24"/>
          <w:szCs w:val="24"/>
        </w:rPr>
        <w:t xml:space="preserve"> Thời gian làm bài: 90 phút. Đề thi là những câu hỏi mở</w:t>
      </w:r>
      <w:r w:rsidR="00E46115" w:rsidRPr="00C36827">
        <w:rPr>
          <w:rFonts w:ascii="Times New Roman" w:hAnsi="Times New Roman" w:cs="Times New Roman"/>
          <w:sz w:val="24"/>
          <w:szCs w:val="24"/>
        </w:rPr>
        <w:t>, các bài tập tình huống</w:t>
      </w:r>
      <w:r w:rsidR="005F1096" w:rsidRPr="00C36827">
        <w:rPr>
          <w:rFonts w:ascii="Times New Roman" w:hAnsi="Times New Roman" w:cs="Times New Roman"/>
          <w:sz w:val="24"/>
          <w:szCs w:val="24"/>
        </w:rPr>
        <w:t xml:space="preserve"> nhằm đánh giá sự tiếp thu, sự nhìn nhận vấn đề của SV về những gì đã học.</w:t>
      </w:r>
      <w:r w:rsidR="00297CC8" w:rsidRPr="00C36827">
        <w:rPr>
          <w:rFonts w:ascii="Times New Roman" w:hAnsi="Times New Roman" w:cs="Times New Roman"/>
          <w:sz w:val="24"/>
          <w:szCs w:val="24"/>
        </w:rPr>
        <w:t xml:space="preserve"> Tiêu chí đánh giá: Bài làm thể hiện được cái nhìn đúng đắn về quản trị nguồn nhân lực, thể hiện được những kiến thức cơ bản về quản trị nguồn nhân lực sẽ đạt được điểm trung bình. Giải quyết được các tình huống </w:t>
      </w:r>
      <w:r w:rsidR="007749AE" w:rsidRPr="00C36827">
        <w:rPr>
          <w:rFonts w:ascii="Times New Roman" w:hAnsi="Times New Roman" w:cs="Times New Roman"/>
          <w:sz w:val="24"/>
          <w:szCs w:val="24"/>
        </w:rPr>
        <w:t>một cách logic sẽ đạt điểm khá. SV biết li</w:t>
      </w:r>
      <w:r w:rsidR="00E46115" w:rsidRPr="00C36827">
        <w:rPr>
          <w:rFonts w:ascii="Times New Roman" w:hAnsi="Times New Roman" w:cs="Times New Roman"/>
          <w:sz w:val="24"/>
          <w:szCs w:val="24"/>
        </w:rPr>
        <w:t>ê</w:t>
      </w:r>
      <w:r w:rsidR="007749AE" w:rsidRPr="00C36827">
        <w:rPr>
          <w:rFonts w:ascii="Times New Roman" w:hAnsi="Times New Roman" w:cs="Times New Roman"/>
          <w:sz w:val="24"/>
          <w:szCs w:val="24"/>
        </w:rPr>
        <w:t>n hệ kiến thức đã học với thực tế sẽ đạt điểm tốt.</w:t>
      </w:r>
    </w:p>
    <w:p w:rsidR="007749AE" w:rsidRDefault="007749AE" w:rsidP="00136CA7">
      <w:pPr>
        <w:spacing w:line="360" w:lineRule="auto"/>
        <w:jc w:val="both"/>
        <w:rPr>
          <w:rFonts w:ascii="Times New Roman" w:hAnsi="Times New Roman" w:cs="Times New Roman"/>
          <w:sz w:val="24"/>
          <w:szCs w:val="24"/>
        </w:rPr>
      </w:pPr>
      <w:r w:rsidRPr="00C36827">
        <w:rPr>
          <w:rFonts w:ascii="Times New Roman" w:hAnsi="Times New Roman" w:cs="Times New Roman"/>
          <w:sz w:val="24"/>
          <w:szCs w:val="24"/>
        </w:rPr>
        <w:lastRenderedPageBreak/>
        <w:t>Đánh giá theo thang điểm 10</w:t>
      </w:r>
      <w:r w:rsidR="00E01262" w:rsidRPr="00C36827">
        <w:rPr>
          <w:rFonts w:ascii="Times New Roman" w:hAnsi="Times New Roman" w:cs="Times New Roman"/>
          <w:sz w:val="24"/>
          <w:szCs w:val="24"/>
        </w:rPr>
        <w:t>.</w:t>
      </w:r>
    </w:p>
    <w:p w:rsidR="00D84A88" w:rsidRPr="00C36827" w:rsidRDefault="00862E98" w:rsidP="00136CA7">
      <w:pPr>
        <w:spacing w:line="360" w:lineRule="auto"/>
        <w:jc w:val="both"/>
        <w:rPr>
          <w:rFonts w:ascii="Times New Roman" w:hAnsi="Times New Roman" w:cs="Times New Roman"/>
          <w:sz w:val="24"/>
          <w:szCs w:val="24"/>
        </w:rPr>
      </w:pPr>
      <w:r>
        <w:rPr>
          <w:rFonts w:ascii="Times New Roman" w:hAnsi="Times New Roman" w:cs="Times New Roman"/>
          <w:sz w:val="24"/>
          <w:szCs w:val="24"/>
        </w:rPr>
        <w:t>M</w:t>
      </w:r>
      <w:r w:rsidRPr="00862E98">
        <w:rPr>
          <w:rFonts w:ascii="Times New Roman" w:hAnsi="Times New Roman" w:cs="Times New Roman"/>
          <w:sz w:val="24"/>
          <w:szCs w:val="24"/>
        </w:rPr>
        <w:t>ô</w:t>
      </w:r>
      <w:r>
        <w:rPr>
          <w:rFonts w:ascii="Times New Roman" w:hAnsi="Times New Roman" w:cs="Times New Roman"/>
          <w:sz w:val="24"/>
          <w:szCs w:val="24"/>
        </w:rPr>
        <w:t>n h</w:t>
      </w:r>
      <w:r w:rsidRPr="00862E98">
        <w:rPr>
          <w:rFonts w:ascii="Times New Roman" w:hAnsi="Times New Roman" w:cs="Times New Roman"/>
          <w:sz w:val="24"/>
          <w:szCs w:val="24"/>
        </w:rPr>
        <w:t>ọc</w:t>
      </w:r>
      <w:r>
        <w:rPr>
          <w:rFonts w:ascii="Times New Roman" w:hAnsi="Times New Roman" w:cs="Times New Roman"/>
          <w:sz w:val="24"/>
          <w:szCs w:val="24"/>
        </w:rPr>
        <w:t xml:space="preserve"> n</w:t>
      </w:r>
      <w:r w:rsidRPr="00862E98">
        <w:rPr>
          <w:rFonts w:ascii="Times New Roman" w:hAnsi="Times New Roman" w:cs="Times New Roman"/>
          <w:sz w:val="24"/>
          <w:szCs w:val="24"/>
        </w:rPr>
        <w:t>ày</w:t>
      </w:r>
      <w:r>
        <w:rPr>
          <w:rFonts w:ascii="Times New Roman" w:hAnsi="Times New Roman" w:cs="Times New Roman"/>
          <w:sz w:val="24"/>
          <w:szCs w:val="24"/>
        </w:rPr>
        <w:t xml:space="preserve"> s</w:t>
      </w:r>
      <w:r w:rsidRPr="00862E98">
        <w:rPr>
          <w:rFonts w:ascii="Times New Roman" w:hAnsi="Times New Roman" w:cs="Times New Roman"/>
          <w:sz w:val="24"/>
          <w:szCs w:val="24"/>
        </w:rPr>
        <w:t>ử</w:t>
      </w:r>
      <w:r>
        <w:rPr>
          <w:rFonts w:ascii="Times New Roman" w:hAnsi="Times New Roman" w:cs="Times New Roman"/>
          <w:sz w:val="24"/>
          <w:szCs w:val="24"/>
        </w:rPr>
        <w:t xml:space="preserve"> d</w:t>
      </w:r>
      <w:r w:rsidRPr="00862E98">
        <w:rPr>
          <w:rFonts w:ascii="Times New Roman" w:hAnsi="Times New Roman" w:cs="Times New Roman"/>
          <w:sz w:val="24"/>
          <w:szCs w:val="24"/>
        </w:rPr>
        <w:t>ụng</w:t>
      </w:r>
      <w:r>
        <w:rPr>
          <w:rFonts w:ascii="Times New Roman" w:hAnsi="Times New Roman" w:cs="Times New Roman"/>
          <w:sz w:val="24"/>
          <w:szCs w:val="24"/>
        </w:rPr>
        <w:t xml:space="preserve"> nhi</w:t>
      </w:r>
      <w:r w:rsidRPr="00862E98">
        <w:rPr>
          <w:rFonts w:ascii="Times New Roman" w:hAnsi="Times New Roman" w:cs="Times New Roman"/>
          <w:sz w:val="24"/>
          <w:szCs w:val="24"/>
        </w:rPr>
        <w:t>ều</w:t>
      </w:r>
      <w:r>
        <w:rPr>
          <w:rFonts w:ascii="Times New Roman" w:hAnsi="Times New Roman" w:cs="Times New Roman"/>
          <w:sz w:val="24"/>
          <w:szCs w:val="24"/>
        </w:rPr>
        <w:t xml:space="preserve"> ph</w:t>
      </w:r>
      <w:r w:rsidRPr="00862E98">
        <w:rPr>
          <w:rFonts w:ascii="Times New Roman" w:hAnsi="Times New Roman" w:cs="Times New Roman" w:hint="cs"/>
          <w:sz w:val="24"/>
          <w:szCs w:val="24"/>
        </w:rPr>
        <w:t>ươ</w:t>
      </w:r>
      <w:r>
        <w:rPr>
          <w:rFonts w:ascii="Times New Roman" w:hAnsi="Times New Roman" w:cs="Times New Roman"/>
          <w:sz w:val="24"/>
          <w:szCs w:val="24"/>
        </w:rPr>
        <w:t>ng ph</w:t>
      </w:r>
      <w:r w:rsidRPr="00862E98">
        <w:rPr>
          <w:rFonts w:ascii="Times New Roman" w:hAnsi="Times New Roman" w:cs="Times New Roman"/>
          <w:sz w:val="24"/>
          <w:szCs w:val="24"/>
        </w:rPr>
        <w:t>áp</w:t>
      </w:r>
      <w:r>
        <w:rPr>
          <w:rFonts w:ascii="Times New Roman" w:hAnsi="Times New Roman" w:cs="Times New Roman"/>
          <w:sz w:val="24"/>
          <w:szCs w:val="24"/>
        </w:rPr>
        <w:t xml:space="preserve"> </w:t>
      </w:r>
      <w:r w:rsidRPr="00862E98">
        <w:rPr>
          <w:rFonts w:ascii="Times New Roman" w:hAnsi="Times New Roman" w:cs="Times New Roman"/>
          <w:sz w:val="24"/>
          <w:szCs w:val="24"/>
        </w:rPr>
        <w:t>đánh</w:t>
      </w:r>
      <w:r>
        <w:rPr>
          <w:rFonts w:ascii="Times New Roman" w:hAnsi="Times New Roman" w:cs="Times New Roman"/>
          <w:sz w:val="24"/>
          <w:szCs w:val="24"/>
        </w:rPr>
        <w:t xml:space="preserve"> gi</w:t>
      </w:r>
      <w:r w:rsidRPr="00862E98">
        <w:rPr>
          <w:rFonts w:ascii="Times New Roman" w:hAnsi="Times New Roman" w:cs="Times New Roman"/>
          <w:sz w:val="24"/>
          <w:szCs w:val="24"/>
        </w:rPr>
        <w:t>á</w:t>
      </w:r>
      <w:r>
        <w:rPr>
          <w:rFonts w:ascii="Times New Roman" w:hAnsi="Times New Roman" w:cs="Times New Roman"/>
          <w:sz w:val="24"/>
          <w:szCs w:val="24"/>
        </w:rPr>
        <w:t xml:space="preserve"> trong qu</w:t>
      </w:r>
      <w:r w:rsidRPr="00862E98">
        <w:rPr>
          <w:rFonts w:ascii="Times New Roman" w:hAnsi="Times New Roman" w:cs="Times New Roman"/>
          <w:sz w:val="24"/>
          <w:szCs w:val="24"/>
        </w:rPr>
        <w:t>á</w:t>
      </w:r>
      <w:r>
        <w:rPr>
          <w:rFonts w:ascii="Times New Roman" w:hAnsi="Times New Roman" w:cs="Times New Roman"/>
          <w:sz w:val="24"/>
          <w:szCs w:val="24"/>
        </w:rPr>
        <w:t xml:space="preserve"> tr</w:t>
      </w:r>
      <w:r w:rsidRPr="00862E98">
        <w:rPr>
          <w:rFonts w:ascii="Times New Roman" w:hAnsi="Times New Roman" w:cs="Times New Roman"/>
          <w:sz w:val="24"/>
          <w:szCs w:val="24"/>
        </w:rPr>
        <w:t>ình</w:t>
      </w:r>
      <w:r>
        <w:rPr>
          <w:rFonts w:ascii="Times New Roman" w:hAnsi="Times New Roman" w:cs="Times New Roman"/>
          <w:sz w:val="24"/>
          <w:szCs w:val="24"/>
        </w:rPr>
        <w:t xml:space="preserve"> ti</w:t>
      </w:r>
      <w:r w:rsidRPr="00862E98">
        <w:rPr>
          <w:rFonts w:ascii="Times New Roman" w:hAnsi="Times New Roman" w:cs="Times New Roman"/>
          <w:sz w:val="24"/>
          <w:szCs w:val="24"/>
        </w:rPr>
        <w:t>ếp</w:t>
      </w:r>
      <w:r>
        <w:rPr>
          <w:rFonts w:ascii="Times New Roman" w:hAnsi="Times New Roman" w:cs="Times New Roman"/>
          <w:sz w:val="24"/>
          <w:szCs w:val="24"/>
        </w:rPr>
        <w:t xml:space="preserve"> thu ki</w:t>
      </w:r>
      <w:r w:rsidRPr="00862E98">
        <w:rPr>
          <w:rFonts w:ascii="Times New Roman" w:hAnsi="Times New Roman" w:cs="Times New Roman"/>
          <w:sz w:val="24"/>
          <w:szCs w:val="24"/>
        </w:rPr>
        <w:t>ến</w:t>
      </w:r>
      <w:r>
        <w:rPr>
          <w:rFonts w:ascii="Times New Roman" w:hAnsi="Times New Roman" w:cs="Times New Roman"/>
          <w:sz w:val="24"/>
          <w:szCs w:val="24"/>
        </w:rPr>
        <w:t xml:space="preserve"> th</w:t>
      </w:r>
      <w:r w:rsidRPr="00862E98">
        <w:rPr>
          <w:rFonts w:ascii="Times New Roman" w:hAnsi="Times New Roman" w:cs="Times New Roman"/>
          <w:sz w:val="24"/>
          <w:szCs w:val="24"/>
        </w:rPr>
        <w:t>ức</w:t>
      </w:r>
      <w:r>
        <w:rPr>
          <w:rFonts w:ascii="Times New Roman" w:hAnsi="Times New Roman" w:cs="Times New Roman"/>
          <w:sz w:val="24"/>
          <w:szCs w:val="24"/>
        </w:rPr>
        <w:t xml:space="preserve"> c</w:t>
      </w:r>
      <w:r w:rsidRPr="00862E98">
        <w:rPr>
          <w:rFonts w:ascii="Times New Roman" w:hAnsi="Times New Roman" w:cs="Times New Roman"/>
          <w:sz w:val="24"/>
          <w:szCs w:val="24"/>
        </w:rPr>
        <w:t>ủa</w:t>
      </w:r>
      <w:r>
        <w:rPr>
          <w:rFonts w:ascii="Times New Roman" w:hAnsi="Times New Roman" w:cs="Times New Roman"/>
          <w:sz w:val="24"/>
          <w:szCs w:val="24"/>
        </w:rPr>
        <w:t xml:space="preserve"> sinh vi</w:t>
      </w:r>
      <w:r w:rsidRPr="00862E98">
        <w:rPr>
          <w:rFonts w:ascii="Times New Roman" w:hAnsi="Times New Roman" w:cs="Times New Roman"/>
          <w:sz w:val="24"/>
          <w:szCs w:val="24"/>
        </w:rPr>
        <w:t>ê</w:t>
      </w:r>
      <w:r>
        <w:rPr>
          <w:rFonts w:ascii="Times New Roman" w:hAnsi="Times New Roman" w:cs="Times New Roman"/>
          <w:sz w:val="24"/>
          <w:szCs w:val="24"/>
        </w:rPr>
        <w:t>n nh</w:t>
      </w:r>
      <w:r w:rsidRPr="00862E98">
        <w:rPr>
          <w:rFonts w:ascii="Times New Roman" w:hAnsi="Times New Roman" w:cs="Times New Roman"/>
          <w:sz w:val="24"/>
          <w:szCs w:val="24"/>
        </w:rPr>
        <w:t>ằm</w:t>
      </w:r>
      <w:r>
        <w:rPr>
          <w:rFonts w:ascii="Times New Roman" w:hAnsi="Times New Roman" w:cs="Times New Roman"/>
          <w:sz w:val="24"/>
          <w:szCs w:val="24"/>
        </w:rPr>
        <w:t xml:space="preserve"> t</w:t>
      </w:r>
      <w:r w:rsidRPr="00862E98">
        <w:rPr>
          <w:rFonts w:ascii="Times New Roman" w:hAnsi="Times New Roman" w:cs="Times New Roman"/>
          <w:sz w:val="24"/>
          <w:szCs w:val="24"/>
        </w:rPr>
        <w:t>ạo</w:t>
      </w:r>
      <w:r>
        <w:rPr>
          <w:rFonts w:ascii="Times New Roman" w:hAnsi="Times New Roman" w:cs="Times New Roman"/>
          <w:sz w:val="24"/>
          <w:szCs w:val="24"/>
        </w:rPr>
        <w:t xml:space="preserve"> cho sinh vi</w:t>
      </w:r>
      <w:r w:rsidRPr="00862E98">
        <w:rPr>
          <w:rFonts w:ascii="Times New Roman" w:hAnsi="Times New Roman" w:cs="Times New Roman"/>
          <w:sz w:val="24"/>
          <w:szCs w:val="24"/>
        </w:rPr>
        <w:t>ê</w:t>
      </w:r>
      <w:r>
        <w:rPr>
          <w:rFonts w:ascii="Times New Roman" w:hAnsi="Times New Roman" w:cs="Times New Roman"/>
          <w:sz w:val="24"/>
          <w:szCs w:val="24"/>
        </w:rPr>
        <w:t>n tinh th</w:t>
      </w:r>
      <w:r w:rsidRPr="00862E98">
        <w:rPr>
          <w:rFonts w:ascii="Times New Roman" w:hAnsi="Times New Roman" w:cs="Times New Roman"/>
          <w:sz w:val="24"/>
          <w:szCs w:val="24"/>
        </w:rPr>
        <w:t>ần</w:t>
      </w:r>
      <w:r>
        <w:rPr>
          <w:rFonts w:ascii="Times New Roman" w:hAnsi="Times New Roman" w:cs="Times New Roman"/>
          <w:sz w:val="24"/>
          <w:szCs w:val="24"/>
        </w:rPr>
        <w:t xml:space="preserve"> h</w:t>
      </w:r>
      <w:r w:rsidRPr="00862E98">
        <w:rPr>
          <w:rFonts w:ascii="Times New Roman" w:hAnsi="Times New Roman" w:cs="Times New Roman"/>
          <w:sz w:val="24"/>
          <w:szCs w:val="24"/>
        </w:rPr>
        <w:t>ọc</w:t>
      </w:r>
      <w:r>
        <w:rPr>
          <w:rFonts w:ascii="Times New Roman" w:hAnsi="Times New Roman" w:cs="Times New Roman"/>
          <w:sz w:val="24"/>
          <w:szCs w:val="24"/>
        </w:rPr>
        <w:t xml:space="preserve"> t</w:t>
      </w:r>
      <w:r w:rsidRPr="00862E98">
        <w:rPr>
          <w:rFonts w:ascii="Times New Roman" w:hAnsi="Times New Roman" w:cs="Times New Roman"/>
          <w:sz w:val="24"/>
          <w:szCs w:val="24"/>
        </w:rPr>
        <w:t>ập</w:t>
      </w:r>
      <w:r>
        <w:rPr>
          <w:rFonts w:ascii="Times New Roman" w:hAnsi="Times New Roman" w:cs="Times New Roman"/>
          <w:sz w:val="24"/>
          <w:szCs w:val="24"/>
        </w:rPr>
        <w:t xml:space="preserve"> n</w:t>
      </w:r>
      <w:r w:rsidRPr="00862E98">
        <w:rPr>
          <w:rFonts w:ascii="Times New Roman" w:hAnsi="Times New Roman" w:cs="Times New Roman"/>
          <w:sz w:val="24"/>
          <w:szCs w:val="24"/>
        </w:rPr>
        <w:t>ă</w:t>
      </w:r>
      <w:r>
        <w:rPr>
          <w:rFonts w:ascii="Times New Roman" w:hAnsi="Times New Roman" w:cs="Times New Roman"/>
          <w:sz w:val="24"/>
          <w:szCs w:val="24"/>
        </w:rPr>
        <w:t>ng đ</w:t>
      </w:r>
      <w:r w:rsidRPr="00862E98">
        <w:rPr>
          <w:rFonts w:ascii="Times New Roman" w:hAnsi="Times New Roman" w:cs="Times New Roman"/>
          <w:sz w:val="24"/>
          <w:szCs w:val="24"/>
        </w:rPr>
        <w:t>ộng</w:t>
      </w:r>
      <w:r>
        <w:rPr>
          <w:rFonts w:ascii="Times New Roman" w:hAnsi="Times New Roman" w:cs="Times New Roman"/>
          <w:sz w:val="24"/>
          <w:szCs w:val="24"/>
        </w:rPr>
        <w:t xml:space="preserve"> h</w:t>
      </w:r>
      <w:r w:rsidRPr="00862E98">
        <w:rPr>
          <w:rFonts w:ascii="Times New Roman" w:hAnsi="Times New Roman" w:cs="Times New Roman" w:hint="cs"/>
          <w:sz w:val="24"/>
          <w:szCs w:val="24"/>
        </w:rPr>
        <w:t>ơ</w:t>
      </w:r>
      <w:r>
        <w:rPr>
          <w:rFonts w:ascii="Times New Roman" w:hAnsi="Times New Roman" w:cs="Times New Roman"/>
          <w:sz w:val="24"/>
          <w:szCs w:val="24"/>
        </w:rPr>
        <w:t>n, ch</w:t>
      </w:r>
      <w:r w:rsidRPr="00862E98">
        <w:rPr>
          <w:rFonts w:ascii="Times New Roman" w:hAnsi="Times New Roman" w:cs="Times New Roman"/>
          <w:sz w:val="24"/>
          <w:szCs w:val="24"/>
        </w:rPr>
        <w:t>ủ</w:t>
      </w:r>
      <w:r>
        <w:rPr>
          <w:rFonts w:ascii="Times New Roman" w:hAnsi="Times New Roman" w:cs="Times New Roman"/>
          <w:sz w:val="24"/>
          <w:szCs w:val="24"/>
        </w:rPr>
        <w:t xml:space="preserve"> đ</w:t>
      </w:r>
      <w:r w:rsidRPr="00862E98">
        <w:rPr>
          <w:rFonts w:ascii="Times New Roman" w:hAnsi="Times New Roman" w:cs="Times New Roman"/>
          <w:sz w:val="24"/>
          <w:szCs w:val="24"/>
        </w:rPr>
        <w:t>ộng</w:t>
      </w:r>
      <w:r>
        <w:rPr>
          <w:rFonts w:ascii="Times New Roman" w:hAnsi="Times New Roman" w:cs="Times New Roman"/>
          <w:sz w:val="24"/>
          <w:szCs w:val="24"/>
        </w:rPr>
        <w:t xml:space="preserve"> trong h</w:t>
      </w:r>
      <w:r w:rsidRPr="00862E98">
        <w:rPr>
          <w:rFonts w:ascii="Times New Roman" w:hAnsi="Times New Roman" w:cs="Times New Roman"/>
          <w:sz w:val="24"/>
          <w:szCs w:val="24"/>
        </w:rPr>
        <w:t>ọc</w:t>
      </w:r>
      <w:r>
        <w:rPr>
          <w:rFonts w:ascii="Times New Roman" w:hAnsi="Times New Roman" w:cs="Times New Roman"/>
          <w:sz w:val="24"/>
          <w:szCs w:val="24"/>
        </w:rPr>
        <w:t xml:space="preserve"> t</w:t>
      </w:r>
      <w:r w:rsidRPr="00862E98">
        <w:rPr>
          <w:rFonts w:ascii="Times New Roman" w:hAnsi="Times New Roman" w:cs="Times New Roman"/>
          <w:sz w:val="24"/>
          <w:szCs w:val="24"/>
        </w:rPr>
        <w:t>ập</w:t>
      </w:r>
      <w:r>
        <w:rPr>
          <w:rFonts w:ascii="Times New Roman" w:hAnsi="Times New Roman" w:cs="Times New Roman"/>
          <w:sz w:val="24"/>
          <w:szCs w:val="24"/>
        </w:rPr>
        <w:t>. B</w:t>
      </w:r>
      <w:r w:rsidRPr="00862E98">
        <w:rPr>
          <w:rFonts w:ascii="Times New Roman" w:hAnsi="Times New Roman" w:cs="Times New Roman"/>
          <w:sz w:val="24"/>
          <w:szCs w:val="24"/>
        </w:rPr>
        <w:t>ê</w:t>
      </w:r>
      <w:r>
        <w:rPr>
          <w:rFonts w:ascii="Times New Roman" w:hAnsi="Times New Roman" w:cs="Times New Roman"/>
          <w:sz w:val="24"/>
          <w:szCs w:val="24"/>
        </w:rPr>
        <w:t>n c</w:t>
      </w:r>
      <w:r w:rsidRPr="00862E98">
        <w:rPr>
          <w:rFonts w:ascii="Times New Roman" w:hAnsi="Times New Roman" w:cs="Times New Roman"/>
          <w:sz w:val="24"/>
          <w:szCs w:val="24"/>
        </w:rPr>
        <w:t>ạnh</w:t>
      </w:r>
      <w:r>
        <w:rPr>
          <w:rFonts w:ascii="Times New Roman" w:hAnsi="Times New Roman" w:cs="Times New Roman"/>
          <w:sz w:val="24"/>
          <w:szCs w:val="24"/>
        </w:rPr>
        <w:t xml:space="preserve"> </w:t>
      </w:r>
      <w:r w:rsidRPr="00862E98">
        <w:rPr>
          <w:rFonts w:ascii="Times New Roman" w:hAnsi="Times New Roman" w:cs="Times New Roman"/>
          <w:sz w:val="24"/>
          <w:szCs w:val="24"/>
        </w:rPr>
        <w:t>đó</w:t>
      </w:r>
      <w:r>
        <w:rPr>
          <w:rFonts w:ascii="Times New Roman" w:hAnsi="Times New Roman" w:cs="Times New Roman"/>
          <w:sz w:val="24"/>
          <w:szCs w:val="24"/>
        </w:rPr>
        <w:t>, s</w:t>
      </w:r>
      <w:r w:rsidRPr="00862E98">
        <w:rPr>
          <w:rFonts w:ascii="Times New Roman" w:hAnsi="Times New Roman" w:cs="Times New Roman"/>
          <w:sz w:val="24"/>
          <w:szCs w:val="24"/>
        </w:rPr>
        <w:t>ử</w:t>
      </w:r>
      <w:r>
        <w:rPr>
          <w:rFonts w:ascii="Times New Roman" w:hAnsi="Times New Roman" w:cs="Times New Roman"/>
          <w:sz w:val="24"/>
          <w:szCs w:val="24"/>
        </w:rPr>
        <w:t xml:space="preserve"> d</w:t>
      </w:r>
      <w:r w:rsidRPr="00862E98">
        <w:rPr>
          <w:rFonts w:ascii="Times New Roman" w:hAnsi="Times New Roman" w:cs="Times New Roman"/>
          <w:sz w:val="24"/>
          <w:szCs w:val="24"/>
        </w:rPr>
        <w:t>ụn</w:t>
      </w:r>
      <w:r>
        <w:rPr>
          <w:rFonts w:ascii="Times New Roman" w:hAnsi="Times New Roman" w:cs="Times New Roman"/>
          <w:sz w:val="24"/>
          <w:szCs w:val="24"/>
        </w:rPr>
        <w:t>g nhi</w:t>
      </w:r>
      <w:r w:rsidRPr="00862E98">
        <w:rPr>
          <w:rFonts w:ascii="Times New Roman" w:hAnsi="Times New Roman" w:cs="Times New Roman"/>
          <w:sz w:val="24"/>
          <w:szCs w:val="24"/>
        </w:rPr>
        <w:t>ều</w:t>
      </w:r>
      <w:r>
        <w:rPr>
          <w:rFonts w:ascii="Times New Roman" w:hAnsi="Times New Roman" w:cs="Times New Roman"/>
          <w:sz w:val="24"/>
          <w:szCs w:val="24"/>
        </w:rPr>
        <w:t xml:space="preserve"> ph</w:t>
      </w:r>
      <w:r w:rsidRPr="00862E98">
        <w:rPr>
          <w:rFonts w:ascii="Times New Roman" w:hAnsi="Times New Roman" w:cs="Times New Roman" w:hint="cs"/>
          <w:sz w:val="24"/>
          <w:szCs w:val="24"/>
        </w:rPr>
        <w:t>ươ</w:t>
      </w:r>
      <w:r>
        <w:rPr>
          <w:rFonts w:ascii="Times New Roman" w:hAnsi="Times New Roman" w:cs="Times New Roman"/>
          <w:sz w:val="24"/>
          <w:szCs w:val="24"/>
        </w:rPr>
        <w:t>ng ph</w:t>
      </w:r>
      <w:r w:rsidRPr="00862E98">
        <w:rPr>
          <w:rFonts w:ascii="Times New Roman" w:hAnsi="Times New Roman" w:cs="Times New Roman"/>
          <w:sz w:val="24"/>
          <w:szCs w:val="24"/>
        </w:rPr>
        <w:t>áp</w:t>
      </w:r>
      <w:r>
        <w:rPr>
          <w:rFonts w:ascii="Times New Roman" w:hAnsi="Times New Roman" w:cs="Times New Roman"/>
          <w:sz w:val="24"/>
          <w:szCs w:val="24"/>
        </w:rPr>
        <w:t xml:space="preserve"> </w:t>
      </w:r>
      <w:r w:rsidRPr="00862E98">
        <w:rPr>
          <w:rFonts w:ascii="Times New Roman" w:hAnsi="Times New Roman" w:cs="Times New Roman"/>
          <w:sz w:val="24"/>
          <w:szCs w:val="24"/>
        </w:rPr>
        <w:t>đán</w:t>
      </w:r>
      <w:r>
        <w:rPr>
          <w:rFonts w:ascii="Times New Roman" w:hAnsi="Times New Roman" w:cs="Times New Roman"/>
          <w:sz w:val="24"/>
          <w:szCs w:val="24"/>
        </w:rPr>
        <w:t>h gi</w:t>
      </w:r>
      <w:r w:rsidRPr="00862E98">
        <w:rPr>
          <w:rFonts w:ascii="Times New Roman" w:hAnsi="Times New Roman" w:cs="Times New Roman"/>
          <w:sz w:val="24"/>
          <w:szCs w:val="24"/>
        </w:rPr>
        <w:t>á</w:t>
      </w:r>
      <w:r>
        <w:rPr>
          <w:rFonts w:ascii="Times New Roman" w:hAnsi="Times New Roman" w:cs="Times New Roman"/>
          <w:sz w:val="24"/>
          <w:szCs w:val="24"/>
        </w:rPr>
        <w:t xml:space="preserve"> gi</w:t>
      </w:r>
      <w:r w:rsidRPr="00862E98">
        <w:rPr>
          <w:rFonts w:ascii="Times New Roman" w:hAnsi="Times New Roman" w:cs="Times New Roman"/>
          <w:sz w:val="24"/>
          <w:szCs w:val="24"/>
        </w:rPr>
        <w:t>úp</w:t>
      </w:r>
      <w:r>
        <w:rPr>
          <w:rFonts w:ascii="Times New Roman" w:hAnsi="Times New Roman" w:cs="Times New Roman"/>
          <w:sz w:val="24"/>
          <w:szCs w:val="24"/>
        </w:rPr>
        <w:t xml:space="preserve"> cho qu</w:t>
      </w:r>
      <w:r w:rsidRPr="00862E98">
        <w:rPr>
          <w:rFonts w:ascii="Times New Roman" w:hAnsi="Times New Roman" w:cs="Times New Roman"/>
          <w:sz w:val="24"/>
          <w:szCs w:val="24"/>
        </w:rPr>
        <w:t>á</w:t>
      </w:r>
      <w:r>
        <w:rPr>
          <w:rFonts w:ascii="Times New Roman" w:hAnsi="Times New Roman" w:cs="Times New Roman"/>
          <w:sz w:val="24"/>
          <w:szCs w:val="24"/>
        </w:rPr>
        <w:t xml:space="preserve"> tr</w:t>
      </w:r>
      <w:r w:rsidRPr="00862E98">
        <w:rPr>
          <w:rFonts w:ascii="Times New Roman" w:hAnsi="Times New Roman" w:cs="Times New Roman"/>
          <w:sz w:val="24"/>
          <w:szCs w:val="24"/>
        </w:rPr>
        <w:t>ình</w:t>
      </w:r>
      <w:r>
        <w:rPr>
          <w:rFonts w:ascii="Times New Roman" w:hAnsi="Times New Roman" w:cs="Times New Roman"/>
          <w:sz w:val="24"/>
          <w:szCs w:val="24"/>
        </w:rPr>
        <w:t xml:space="preserve"> </w:t>
      </w:r>
      <w:r w:rsidRPr="00862E98">
        <w:rPr>
          <w:rFonts w:ascii="Times New Roman" w:hAnsi="Times New Roman" w:cs="Times New Roman"/>
          <w:sz w:val="24"/>
          <w:szCs w:val="24"/>
        </w:rPr>
        <w:t>đánh</w:t>
      </w:r>
      <w:r>
        <w:rPr>
          <w:rFonts w:ascii="Times New Roman" w:hAnsi="Times New Roman" w:cs="Times New Roman"/>
          <w:sz w:val="24"/>
          <w:szCs w:val="24"/>
        </w:rPr>
        <w:t xml:space="preserve"> gi</w:t>
      </w:r>
      <w:r w:rsidRPr="00862E98">
        <w:rPr>
          <w:rFonts w:ascii="Times New Roman" w:hAnsi="Times New Roman" w:cs="Times New Roman"/>
          <w:sz w:val="24"/>
          <w:szCs w:val="24"/>
        </w:rPr>
        <w:t>á</w:t>
      </w:r>
      <w:r>
        <w:rPr>
          <w:rFonts w:ascii="Times New Roman" w:hAnsi="Times New Roman" w:cs="Times New Roman"/>
          <w:sz w:val="24"/>
          <w:szCs w:val="24"/>
        </w:rPr>
        <w:t xml:space="preserve"> t</w:t>
      </w:r>
      <w:r w:rsidRPr="00862E98">
        <w:rPr>
          <w:rFonts w:ascii="Times New Roman" w:hAnsi="Times New Roman" w:cs="Times New Roman" w:hint="cs"/>
          <w:sz w:val="24"/>
          <w:szCs w:val="24"/>
        </w:rPr>
        <w:t>ươ</w:t>
      </w:r>
      <w:r>
        <w:rPr>
          <w:rFonts w:ascii="Times New Roman" w:hAnsi="Times New Roman" w:cs="Times New Roman"/>
          <w:sz w:val="24"/>
          <w:szCs w:val="24"/>
        </w:rPr>
        <w:t>ng đ</w:t>
      </w:r>
      <w:r w:rsidRPr="00862E98">
        <w:rPr>
          <w:rFonts w:ascii="Times New Roman" w:hAnsi="Times New Roman" w:cs="Times New Roman"/>
          <w:sz w:val="24"/>
          <w:szCs w:val="24"/>
        </w:rPr>
        <w:t>ối</w:t>
      </w:r>
      <w:r>
        <w:rPr>
          <w:rFonts w:ascii="Times New Roman" w:hAnsi="Times New Roman" w:cs="Times New Roman"/>
          <w:sz w:val="24"/>
          <w:szCs w:val="24"/>
        </w:rPr>
        <w:t xml:space="preserve"> s</w:t>
      </w:r>
      <w:r w:rsidRPr="00862E98">
        <w:rPr>
          <w:rFonts w:ascii="Times New Roman" w:hAnsi="Times New Roman" w:cs="Times New Roman"/>
          <w:sz w:val="24"/>
          <w:szCs w:val="24"/>
        </w:rPr>
        <w:t>át</w:t>
      </w:r>
      <w:r>
        <w:rPr>
          <w:rFonts w:ascii="Times New Roman" w:hAnsi="Times New Roman" w:cs="Times New Roman"/>
          <w:sz w:val="24"/>
          <w:szCs w:val="24"/>
        </w:rPr>
        <w:t xml:space="preserve"> v</w:t>
      </w:r>
      <w:r w:rsidRPr="00862E98">
        <w:rPr>
          <w:rFonts w:ascii="Times New Roman" w:hAnsi="Times New Roman" w:cs="Times New Roman"/>
          <w:sz w:val="24"/>
          <w:szCs w:val="24"/>
        </w:rPr>
        <w:t>ới</w:t>
      </w:r>
      <w:r>
        <w:rPr>
          <w:rFonts w:ascii="Times New Roman" w:hAnsi="Times New Roman" w:cs="Times New Roman"/>
          <w:sz w:val="24"/>
          <w:szCs w:val="24"/>
        </w:rPr>
        <w:t xml:space="preserve"> n</w:t>
      </w:r>
      <w:r w:rsidRPr="00862E98">
        <w:rPr>
          <w:rFonts w:ascii="Times New Roman" w:hAnsi="Times New Roman" w:cs="Times New Roman"/>
          <w:sz w:val="24"/>
          <w:szCs w:val="24"/>
        </w:rPr>
        <w:t>ă</w:t>
      </w:r>
      <w:r>
        <w:rPr>
          <w:rFonts w:ascii="Times New Roman" w:hAnsi="Times New Roman" w:cs="Times New Roman"/>
          <w:sz w:val="24"/>
          <w:szCs w:val="24"/>
        </w:rPr>
        <w:t>ng l</w:t>
      </w:r>
      <w:r w:rsidRPr="00862E98">
        <w:rPr>
          <w:rFonts w:ascii="Times New Roman" w:hAnsi="Times New Roman" w:cs="Times New Roman"/>
          <w:sz w:val="24"/>
          <w:szCs w:val="24"/>
        </w:rPr>
        <w:t>ực</w:t>
      </w:r>
      <w:r>
        <w:rPr>
          <w:rFonts w:ascii="Times New Roman" w:hAnsi="Times New Roman" w:cs="Times New Roman"/>
          <w:sz w:val="24"/>
          <w:szCs w:val="24"/>
        </w:rPr>
        <w:t xml:space="preserve"> th</w:t>
      </w:r>
      <w:r w:rsidRPr="00862E98">
        <w:rPr>
          <w:rFonts w:ascii="Times New Roman" w:hAnsi="Times New Roman" w:cs="Times New Roman"/>
          <w:sz w:val="24"/>
          <w:szCs w:val="24"/>
        </w:rPr>
        <w:t>ực</w:t>
      </w:r>
      <w:r>
        <w:rPr>
          <w:rFonts w:ascii="Times New Roman" w:hAnsi="Times New Roman" w:cs="Times New Roman"/>
          <w:sz w:val="24"/>
          <w:szCs w:val="24"/>
        </w:rPr>
        <w:t xml:space="preserve"> t</w:t>
      </w:r>
      <w:r w:rsidRPr="00862E98">
        <w:rPr>
          <w:rFonts w:ascii="Times New Roman" w:hAnsi="Times New Roman" w:cs="Times New Roman"/>
          <w:sz w:val="24"/>
          <w:szCs w:val="24"/>
        </w:rPr>
        <w:t>ế</w:t>
      </w:r>
      <w:r>
        <w:rPr>
          <w:rFonts w:ascii="Times New Roman" w:hAnsi="Times New Roman" w:cs="Times New Roman"/>
          <w:sz w:val="24"/>
          <w:szCs w:val="24"/>
        </w:rPr>
        <w:t xml:space="preserve"> c</w:t>
      </w:r>
      <w:r w:rsidRPr="00862E98">
        <w:rPr>
          <w:rFonts w:ascii="Times New Roman" w:hAnsi="Times New Roman" w:cs="Times New Roman"/>
          <w:sz w:val="24"/>
          <w:szCs w:val="24"/>
        </w:rPr>
        <w:t>ủa</w:t>
      </w:r>
      <w:r>
        <w:rPr>
          <w:rFonts w:ascii="Times New Roman" w:hAnsi="Times New Roman" w:cs="Times New Roman"/>
          <w:sz w:val="24"/>
          <w:szCs w:val="24"/>
        </w:rPr>
        <w:t xml:space="preserve"> sinh vi</w:t>
      </w:r>
      <w:r w:rsidRPr="00862E98">
        <w:rPr>
          <w:rFonts w:ascii="Times New Roman" w:hAnsi="Times New Roman" w:cs="Times New Roman"/>
          <w:sz w:val="24"/>
          <w:szCs w:val="24"/>
        </w:rPr>
        <w:t>ê</w:t>
      </w:r>
      <w:r>
        <w:rPr>
          <w:rFonts w:ascii="Times New Roman" w:hAnsi="Times New Roman" w:cs="Times New Roman"/>
          <w:sz w:val="24"/>
          <w:szCs w:val="24"/>
        </w:rPr>
        <w:t>n h</w:t>
      </w:r>
      <w:r w:rsidRPr="00862E98">
        <w:rPr>
          <w:rFonts w:ascii="Times New Roman" w:hAnsi="Times New Roman" w:cs="Times New Roman" w:hint="cs"/>
          <w:sz w:val="24"/>
          <w:szCs w:val="24"/>
        </w:rPr>
        <w:t>ơ</w:t>
      </w:r>
      <w:r>
        <w:rPr>
          <w:rFonts w:ascii="Times New Roman" w:hAnsi="Times New Roman" w:cs="Times New Roman"/>
          <w:sz w:val="24"/>
          <w:szCs w:val="24"/>
        </w:rPr>
        <w:t>n l</w:t>
      </w:r>
      <w:r w:rsidRPr="00862E98">
        <w:rPr>
          <w:rFonts w:ascii="Times New Roman" w:hAnsi="Times New Roman" w:cs="Times New Roman"/>
          <w:sz w:val="24"/>
          <w:szCs w:val="24"/>
        </w:rPr>
        <w:t>à</w:t>
      </w:r>
      <w:r>
        <w:rPr>
          <w:rFonts w:ascii="Times New Roman" w:hAnsi="Times New Roman" w:cs="Times New Roman"/>
          <w:sz w:val="24"/>
          <w:szCs w:val="24"/>
        </w:rPr>
        <w:t xml:space="preserve"> ch</w:t>
      </w:r>
      <w:r w:rsidRPr="00862E98">
        <w:rPr>
          <w:rFonts w:ascii="Times New Roman" w:hAnsi="Times New Roman" w:cs="Times New Roman"/>
          <w:sz w:val="24"/>
          <w:szCs w:val="24"/>
        </w:rPr>
        <w:t>ỉ</w:t>
      </w:r>
      <w:r>
        <w:rPr>
          <w:rFonts w:ascii="Times New Roman" w:hAnsi="Times New Roman" w:cs="Times New Roman"/>
          <w:sz w:val="24"/>
          <w:szCs w:val="24"/>
        </w:rPr>
        <w:t xml:space="preserve"> s</w:t>
      </w:r>
      <w:r w:rsidRPr="00862E98">
        <w:rPr>
          <w:rFonts w:ascii="Times New Roman" w:hAnsi="Times New Roman" w:cs="Times New Roman"/>
          <w:sz w:val="24"/>
          <w:szCs w:val="24"/>
        </w:rPr>
        <w:t>ử</w:t>
      </w:r>
      <w:r>
        <w:rPr>
          <w:rFonts w:ascii="Times New Roman" w:hAnsi="Times New Roman" w:cs="Times New Roman"/>
          <w:sz w:val="24"/>
          <w:szCs w:val="24"/>
        </w:rPr>
        <w:t xml:space="preserve"> d</w:t>
      </w:r>
      <w:r w:rsidRPr="00862E98">
        <w:rPr>
          <w:rFonts w:ascii="Times New Roman" w:hAnsi="Times New Roman" w:cs="Times New Roman"/>
          <w:sz w:val="24"/>
          <w:szCs w:val="24"/>
        </w:rPr>
        <w:t>ụng</w:t>
      </w:r>
      <w:r>
        <w:rPr>
          <w:rFonts w:ascii="Times New Roman" w:hAnsi="Times New Roman" w:cs="Times New Roman"/>
          <w:sz w:val="24"/>
          <w:szCs w:val="24"/>
        </w:rPr>
        <w:t xml:space="preserve"> 1 ho</w:t>
      </w:r>
      <w:r w:rsidRPr="00862E98">
        <w:rPr>
          <w:rFonts w:ascii="Times New Roman" w:hAnsi="Times New Roman" w:cs="Times New Roman"/>
          <w:sz w:val="24"/>
          <w:szCs w:val="24"/>
        </w:rPr>
        <w:t>ặc</w:t>
      </w:r>
      <w:r>
        <w:rPr>
          <w:rFonts w:ascii="Times New Roman" w:hAnsi="Times New Roman" w:cs="Times New Roman"/>
          <w:sz w:val="24"/>
          <w:szCs w:val="24"/>
        </w:rPr>
        <w:t xml:space="preserve"> 2 ph</w:t>
      </w:r>
      <w:r w:rsidRPr="00862E98">
        <w:rPr>
          <w:rFonts w:ascii="Times New Roman" w:hAnsi="Times New Roman" w:cs="Times New Roman" w:hint="cs"/>
          <w:sz w:val="24"/>
          <w:szCs w:val="24"/>
        </w:rPr>
        <w:t>ươ</w:t>
      </w:r>
      <w:r>
        <w:rPr>
          <w:rFonts w:ascii="Times New Roman" w:hAnsi="Times New Roman" w:cs="Times New Roman"/>
          <w:sz w:val="24"/>
          <w:szCs w:val="24"/>
        </w:rPr>
        <w:t>ng ph</w:t>
      </w:r>
      <w:r w:rsidRPr="00862E98">
        <w:rPr>
          <w:rFonts w:ascii="Times New Roman" w:hAnsi="Times New Roman" w:cs="Times New Roman"/>
          <w:sz w:val="24"/>
          <w:szCs w:val="24"/>
        </w:rPr>
        <w:t>áp</w:t>
      </w:r>
      <w:r>
        <w:rPr>
          <w:rFonts w:ascii="Times New Roman" w:hAnsi="Times New Roman" w:cs="Times New Roman"/>
          <w:sz w:val="24"/>
          <w:szCs w:val="24"/>
        </w:rPr>
        <w:t xml:space="preserve"> </w:t>
      </w:r>
      <w:r w:rsidRPr="00862E98">
        <w:rPr>
          <w:rFonts w:ascii="Times New Roman" w:hAnsi="Times New Roman" w:cs="Times New Roman"/>
          <w:sz w:val="24"/>
          <w:szCs w:val="24"/>
        </w:rPr>
        <w:t>đánh</w:t>
      </w:r>
      <w:r>
        <w:rPr>
          <w:rFonts w:ascii="Times New Roman" w:hAnsi="Times New Roman" w:cs="Times New Roman"/>
          <w:sz w:val="24"/>
          <w:szCs w:val="24"/>
        </w:rPr>
        <w:t xml:space="preserve"> gi</w:t>
      </w:r>
      <w:r w:rsidRPr="00862E98">
        <w:rPr>
          <w:rFonts w:ascii="Times New Roman" w:hAnsi="Times New Roman" w:cs="Times New Roman"/>
          <w:sz w:val="24"/>
          <w:szCs w:val="24"/>
        </w:rPr>
        <w:t>á</w:t>
      </w:r>
      <w:r>
        <w:rPr>
          <w:rFonts w:ascii="Times New Roman" w:hAnsi="Times New Roman" w:cs="Times New Roman"/>
          <w:sz w:val="24"/>
          <w:szCs w:val="24"/>
        </w:rPr>
        <w:t>. Do đ</w:t>
      </w:r>
      <w:r w:rsidRPr="00862E98">
        <w:rPr>
          <w:rFonts w:ascii="Times New Roman" w:hAnsi="Times New Roman" w:cs="Times New Roman"/>
          <w:sz w:val="24"/>
          <w:szCs w:val="24"/>
        </w:rPr>
        <w:t>ặc</w:t>
      </w:r>
      <w:r>
        <w:rPr>
          <w:rFonts w:ascii="Times New Roman" w:hAnsi="Times New Roman" w:cs="Times New Roman"/>
          <w:sz w:val="24"/>
          <w:szCs w:val="24"/>
        </w:rPr>
        <w:t xml:space="preserve"> </w:t>
      </w:r>
      <w:r w:rsidRPr="00862E98">
        <w:rPr>
          <w:rFonts w:ascii="Times New Roman" w:hAnsi="Times New Roman" w:cs="Times New Roman"/>
          <w:sz w:val="24"/>
          <w:szCs w:val="24"/>
        </w:rPr>
        <w:t>đ</w:t>
      </w:r>
      <w:r>
        <w:rPr>
          <w:rFonts w:ascii="Times New Roman" w:hAnsi="Times New Roman" w:cs="Times New Roman"/>
          <w:sz w:val="24"/>
          <w:szCs w:val="24"/>
        </w:rPr>
        <w:t>i</w:t>
      </w:r>
      <w:r w:rsidRPr="00862E98">
        <w:rPr>
          <w:rFonts w:ascii="Times New Roman" w:hAnsi="Times New Roman" w:cs="Times New Roman"/>
          <w:sz w:val="24"/>
          <w:szCs w:val="24"/>
        </w:rPr>
        <w:t>ểm</w:t>
      </w:r>
      <w:r>
        <w:rPr>
          <w:rFonts w:ascii="Times New Roman" w:hAnsi="Times New Roman" w:cs="Times New Roman"/>
          <w:sz w:val="24"/>
          <w:szCs w:val="24"/>
        </w:rPr>
        <w:t xml:space="preserve"> m</w:t>
      </w:r>
      <w:r w:rsidRPr="00862E98">
        <w:rPr>
          <w:rFonts w:ascii="Times New Roman" w:hAnsi="Times New Roman" w:cs="Times New Roman"/>
          <w:sz w:val="24"/>
          <w:szCs w:val="24"/>
        </w:rPr>
        <w:t>ô</w:t>
      </w:r>
      <w:r>
        <w:rPr>
          <w:rFonts w:ascii="Times New Roman" w:hAnsi="Times New Roman" w:cs="Times New Roman"/>
          <w:sz w:val="24"/>
          <w:szCs w:val="24"/>
        </w:rPr>
        <w:t>n h</w:t>
      </w:r>
      <w:r w:rsidRPr="00862E98">
        <w:rPr>
          <w:rFonts w:ascii="Times New Roman" w:hAnsi="Times New Roman" w:cs="Times New Roman"/>
          <w:sz w:val="24"/>
          <w:szCs w:val="24"/>
        </w:rPr>
        <w:t>ọc</w:t>
      </w:r>
      <w:r>
        <w:rPr>
          <w:rFonts w:ascii="Times New Roman" w:hAnsi="Times New Roman" w:cs="Times New Roman"/>
          <w:sz w:val="24"/>
          <w:szCs w:val="24"/>
        </w:rPr>
        <w:t xml:space="preserve"> l</w:t>
      </w:r>
      <w:r w:rsidRPr="00862E98">
        <w:rPr>
          <w:rFonts w:ascii="Times New Roman" w:hAnsi="Times New Roman" w:cs="Times New Roman"/>
          <w:sz w:val="24"/>
          <w:szCs w:val="24"/>
        </w:rPr>
        <w:t>à</w:t>
      </w:r>
      <w:r>
        <w:rPr>
          <w:rFonts w:ascii="Times New Roman" w:hAnsi="Times New Roman" w:cs="Times New Roman"/>
          <w:sz w:val="24"/>
          <w:szCs w:val="24"/>
        </w:rPr>
        <w:t xml:space="preserve"> l</w:t>
      </w:r>
      <w:r w:rsidRPr="00862E98">
        <w:rPr>
          <w:rFonts w:ascii="Times New Roman" w:hAnsi="Times New Roman" w:cs="Times New Roman"/>
          <w:sz w:val="24"/>
          <w:szCs w:val="24"/>
        </w:rPr>
        <w:t>ý</w:t>
      </w:r>
      <w:r>
        <w:rPr>
          <w:rFonts w:ascii="Times New Roman" w:hAnsi="Times New Roman" w:cs="Times New Roman"/>
          <w:sz w:val="24"/>
          <w:szCs w:val="24"/>
        </w:rPr>
        <w:t xml:space="preserve"> thuy</w:t>
      </w:r>
      <w:r w:rsidRPr="00862E98">
        <w:rPr>
          <w:rFonts w:ascii="Times New Roman" w:hAnsi="Times New Roman" w:cs="Times New Roman"/>
          <w:sz w:val="24"/>
          <w:szCs w:val="24"/>
        </w:rPr>
        <w:t>ết</w:t>
      </w:r>
      <w:r>
        <w:rPr>
          <w:rFonts w:ascii="Times New Roman" w:hAnsi="Times New Roman" w:cs="Times New Roman"/>
          <w:sz w:val="24"/>
          <w:szCs w:val="24"/>
        </w:rPr>
        <w:t xml:space="preserve"> k</w:t>
      </w:r>
      <w:r w:rsidRPr="00862E98">
        <w:rPr>
          <w:rFonts w:ascii="Times New Roman" w:hAnsi="Times New Roman" w:cs="Times New Roman"/>
          <w:sz w:val="24"/>
          <w:szCs w:val="24"/>
        </w:rPr>
        <w:t>èm</w:t>
      </w:r>
      <w:r>
        <w:rPr>
          <w:rFonts w:ascii="Times New Roman" w:hAnsi="Times New Roman" w:cs="Times New Roman"/>
          <w:sz w:val="24"/>
          <w:szCs w:val="24"/>
        </w:rPr>
        <w:t xml:space="preserve"> theo m</w:t>
      </w:r>
      <w:r w:rsidRPr="00862E98">
        <w:rPr>
          <w:rFonts w:ascii="Times New Roman" w:hAnsi="Times New Roman" w:cs="Times New Roman"/>
          <w:sz w:val="24"/>
          <w:szCs w:val="24"/>
        </w:rPr>
        <w:t>ột</w:t>
      </w:r>
      <w:r>
        <w:rPr>
          <w:rFonts w:ascii="Times New Roman" w:hAnsi="Times New Roman" w:cs="Times New Roman"/>
          <w:sz w:val="24"/>
          <w:szCs w:val="24"/>
        </w:rPr>
        <w:t xml:space="preserve"> s</w:t>
      </w:r>
      <w:r w:rsidRPr="00862E98">
        <w:rPr>
          <w:rFonts w:ascii="Times New Roman" w:hAnsi="Times New Roman" w:cs="Times New Roman"/>
          <w:sz w:val="24"/>
          <w:szCs w:val="24"/>
        </w:rPr>
        <w:t>ố</w:t>
      </w:r>
      <w:r>
        <w:rPr>
          <w:rFonts w:ascii="Times New Roman" w:hAnsi="Times New Roman" w:cs="Times New Roman"/>
          <w:sz w:val="24"/>
          <w:szCs w:val="24"/>
        </w:rPr>
        <w:t xml:space="preserve"> ki</w:t>
      </w:r>
      <w:r w:rsidRPr="00862E98">
        <w:rPr>
          <w:rFonts w:ascii="Times New Roman" w:hAnsi="Times New Roman" w:cs="Times New Roman"/>
          <w:sz w:val="24"/>
          <w:szCs w:val="24"/>
        </w:rPr>
        <w:t>ến</w:t>
      </w:r>
      <w:r>
        <w:rPr>
          <w:rFonts w:ascii="Times New Roman" w:hAnsi="Times New Roman" w:cs="Times New Roman"/>
          <w:sz w:val="24"/>
          <w:szCs w:val="24"/>
        </w:rPr>
        <w:t xml:space="preserve"> th</w:t>
      </w:r>
      <w:r w:rsidRPr="00862E98">
        <w:rPr>
          <w:rFonts w:ascii="Times New Roman" w:hAnsi="Times New Roman" w:cs="Times New Roman"/>
          <w:sz w:val="24"/>
          <w:szCs w:val="24"/>
        </w:rPr>
        <w:t>ức</w:t>
      </w:r>
      <w:r>
        <w:rPr>
          <w:rFonts w:ascii="Times New Roman" w:hAnsi="Times New Roman" w:cs="Times New Roman"/>
          <w:sz w:val="24"/>
          <w:szCs w:val="24"/>
        </w:rPr>
        <w:t>, t</w:t>
      </w:r>
      <w:r w:rsidRPr="00862E98">
        <w:rPr>
          <w:rFonts w:ascii="Times New Roman" w:hAnsi="Times New Roman" w:cs="Times New Roman"/>
          <w:sz w:val="24"/>
          <w:szCs w:val="24"/>
        </w:rPr>
        <w:t>ình</w:t>
      </w:r>
      <w:r>
        <w:rPr>
          <w:rFonts w:ascii="Times New Roman" w:hAnsi="Times New Roman" w:cs="Times New Roman"/>
          <w:sz w:val="24"/>
          <w:szCs w:val="24"/>
        </w:rPr>
        <w:t xml:space="preserve"> hu</w:t>
      </w:r>
      <w:r w:rsidRPr="00862E98">
        <w:rPr>
          <w:rFonts w:ascii="Times New Roman" w:hAnsi="Times New Roman" w:cs="Times New Roman"/>
          <w:sz w:val="24"/>
          <w:szCs w:val="24"/>
        </w:rPr>
        <w:t>ống</w:t>
      </w:r>
      <w:r>
        <w:rPr>
          <w:rFonts w:ascii="Times New Roman" w:hAnsi="Times New Roman" w:cs="Times New Roman"/>
          <w:sz w:val="24"/>
          <w:szCs w:val="24"/>
        </w:rPr>
        <w:t xml:space="preserve"> th</w:t>
      </w:r>
      <w:r w:rsidRPr="00862E98">
        <w:rPr>
          <w:rFonts w:ascii="Times New Roman" w:hAnsi="Times New Roman" w:cs="Times New Roman"/>
          <w:sz w:val="24"/>
          <w:szCs w:val="24"/>
        </w:rPr>
        <w:t>ực</w:t>
      </w:r>
      <w:r>
        <w:rPr>
          <w:rFonts w:ascii="Times New Roman" w:hAnsi="Times New Roman" w:cs="Times New Roman"/>
          <w:sz w:val="24"/>
          <w:szCs w:val="24"/>
        </w:rPr>
        <w:t xml:space="preserve"> t</w:t>
      </w:r>
      <w:r w:rsidRPr="00862E98">
        <w:rPr>
          <w:rFonts w:ascii="Times New Roman" w:hAnsi="Times New Roman" w:cs="Times New Roman"/>
          <w:sz w:val="24"/>
          <w:szCs w:val="24"/>
        </w:rPr>
        <w:t>ế</w:t>
      </w:r>
      <w:r>
        <w:rPr>
          <w:rFonts w:ascii="Times New Roman" w:hAnsi="Times New Roman" w:cs="Times New Roman"/>
          <w:sz w:val="24"/>
          <w:szCs w:val="24"/>
        </w:rPr>
        <w:t>,</w:t>
      </w:r>
      <w:r w:rsidR="00C71911" w:rsidRPr="00C71911">
        <w:rPr>
          <w:rFonts w:ascii="Times New Roman" w:hAnsi="Times New Roman" w:cs="Times New Roman"/>
          <w:sz w:val="24"/>
          <w:szCs w:val="24"/>
        </w:rPr>
        <w:t xml:space="preserve"> </w:t>
      </w:r>
      <w:r w:rsidR="00C71911">
        <w:rPr>
          <w:rFonts w:ascii="Times New Roman" w:hAnsi="Times New Roman" w:cs="Times New Roman"/>
          <w:sz w:val="24"/>
          <w:szCs w:val="24"/>
        </w:rPr>
        <w:t xml:space="preserve"> </w:t>
      </w:r>
      <w:r>
        <w:rPr>
          <w:rFonts w:ascii="Times New Roman" w:hAnsi="Times New Roman" w:cs="Times New Roman"/>
          <w:sz w:val="24"/>
          <w:szCs w:val="24"/>
        </w:rPr>
        <w:t>n</w:t>
      </w:r>
      <w:r w:rsidRPr="00862E98">
        <w:rPr>
          <w:rFonts w:ascii="Times New Roman" w:hAnsi="Times New Roman" w:cs="Times New Roman"/>
          <w:sz w:val="24"/>
          <w:szCs w:val="24"/>
        </w:rPr>
        <w:t>ê</w:t>
      </w:r>
      <w:r>
        <w:rPr>
          <w:rFonts w:ascii="Times New Roman" w:hAnsi="Times New Roman" w:cs="Times New Roman"/>
          <w:sz w:val="24"/>
          <w:szCs w:val="24"/>
        </w:rPr>
        <w:t>n ngo</w:t>
      </w:r>
      <w:r w:rsidRPr="00862E98">
        <w:rPr>
          <w:rFonts w:ascii="Times New Roman" w:hAnsi="Times New Roman" w:cs="Times New Roman"/>
          <w:sz w:val="24"/>
          <w:szCs w:val="24"/>
        </w:rPr>
        <w:t>ài</w:t>
      </w:r>
      <w:r>
        <w:rPr>
          <w:rFonts w:ascii="Times New Roman" w:hAnsi="Times New Roman" w:cs="Times New Roman"/>
          <w:sz w:val="24"/>
          <w:szCs w:val="24"/>
        </w:rPr>
        <w:t xml:space="preserve"> ph</w:t>
      </w:r>
      <w:r w:rsidRPr="00862E98">
        <w:rPr>
          <w:rFonts w:ascii="Times New Roman" w:hAnsi="Times New Roman" w:cs="Times New Roman" w:hint="cs"/>
          <w:sz w:val="24"/>
          <w:szCs w:val="24"/>
        </w:rPr>
        <w:t>ươ</w:t>
      </w:r>
      <w:r>
        <w:rPr>
          <w:rFonts w:ascii="Times New Roman" w:hAnsi="Times New Roman" w:cs="Times New Roman"/>
          <w:sz w:val="24"/>
          <w:szCs w:val="24"/>
        </w:rPr>
        <w:t>ng ph</w:t>
      </w:r>
      <w:r w:rsidRPr="00862E98">
        <w:rPr>
          <w:rFonts w:ascii="Times New Roman" w:hAnsi="Times New Roman" w:cs="Times New Roman"/>
          <w:sz w:val="24"/>
          <w:szCs w:val="24"/>
        </w:rPr>
        <w:t>áp</w:t>
      </w:r>
      <w:r>
        <w:rPr>
          <w:rFonts w:ascii="Times New Roman" w:hAnsi="Times New Roman" w:cs="Times New Roman"/>
          <w:sz w:val="24"/>
          <w:szCs w:val="24"/>
        </w:rPr>
        <w:t xml:space="preserve"> </w:t>
      </w:r>
      <w:r w:rsidRPr="00862E98">
        <w:rPr>
          <w:rFonts w:ascii="Times New Roman" w:hAnsi="Times New Roman" w:cs="Times New Roman"/>
          <w:sz w:val="24"/>
          <w:szCs w:val="24"/>
        </w:rPr>
        <w:t>đánh</w:t>
      </w:r>
      <w:r>
        <w:rPr>
          <w:rFonts w:ascii="Times New Roman" w:hAnsi="Times New Roman" w:cs="Times New Roman"/>
          <w:sz w:val="24"/>
          <w:szCs w:val="24"/>
        </w:rPr>
        <w:t xml:space="preserve"> gi</w:t>
      </w:r>
      <w:r w:rsidRPr="00862E98">
        <w:rPr>
          <w:rFonts w:ascii="Times New Roman" w:hAnsi="Times New Roman" w:cs="Times New Roman"/>
          <w:sz w:val="24"/>
          <w:szCs w:val="24"/>
        </w:rPr>
        <w:t>á</w:t>
      </w:r>
      <w:r>
        <w:rPr>
          <w:rFonts w:ascii="Times New Roman" w:hAnsi="Times New Roman" w:cs="Times New Roman"/>
          <w:sz w:val="24"/>
          <w:szCs w:val="24"/>
        </w:rPr>
        <w:t xml:space="preserve"> v</w:t>
      </w:r>
      <w:r w:rsidRPr="00862E98">
        <w:rPr>
          <w:rFonts w:ascii="Times New Roman" w:hAnsi="Times New Roman" w:cs="Times New Roman"/>
          <w:sz w:val="24"/>
          <w:szCs w:val="24"/>
        </w:rPr>
        <w:t>ề</w:t>
      </w:r>
      <w:r>
        <w:rPr>
          <w:rFonts w:ascii="Times New Roman" w:hAnsi="Times New Roman" w:cs="Times New Roman"/>
          <w:sz w:val="24"/>
          <w:szCs w:val="24"/>
        </w:rPr>
        <w:t xml:space="preserve"> ki</w:t>
      </w:r>
      <w:r w:rsidRPr="00862E98">
        <w:rPr>
          <w:rFonts w:ascii="Times New Roman" w:hAnsi="Times New Roman" w:cs="Times New Roman"/>
          <w:sz w:val="24"/>
          <w:szCs w:val="24"/>
        </w:rPr>
        <w:t>ến</w:t>
      </w:r>
      <w:r>
        <w:rPr>
          <w:rFonts w:ascii="Times New Roman" w:hAnsi="Times New Roman" w:cs="Times New Roman"/>
          <w:sz w:val="24"/>
          <w:szCs w:val="24"/>
        </w:rPr>
        <w:t xml:space="preserve"> th</w:t>
      </w:r>
      <w:r w:rsidRPr="00862E98">
        <w:rPr>
          <w:rFonts w:ascii="Times New Roman" w:hAnsi="Times New Roman" w:cs="Times New Roman"/>
          <w:sz w:val="24"/>
          <w:szCs w:val="24"/>
        </w:rPr>
        <w:t>ức</w:t>
      </w:r>
      <w:r>
        <w:rPr>
          <w:rFonts w:ascii="Times New Roman" w:hAnsi="Times New Roman" w:cs="Times New Roman"/>
          <w:sz w:val="24"/>
          <w:szCs w:val="24"/>
        </w:rPr>
        <w:t xml:space="preserve"> (thi cu</w:t>
      </w:r>
      <w:r w:rsidRPr="00862E98">
        <w:rPr>
          <w:rFonts w:ascii="Times New Roman" w:hAnsi="Times New Roman" w:cs="Times New Roman"/>
          <w:sz w:val="24"/>
          <w:szCs w:val="24"/>
        </w:rPr>
        <w:t>ối</w:t>
      </w:r>
      <w:r>
        <w:rPr>
          <w:rFonts w:ascii="Times New Roman" w:hAnsi="Times New Roman" w:cs="Times New Roman"/>
          <w:sz w:val="24"/>
          <w:szCs w:val="24"/>
        </w:rPr>
        <w:t xml:space="preserve"> h</w:t>
      </w:r>
      <w:r w:rsidRPr="00862E98">
        <w:rPr>
          <w:rFonts w:ascii="Times New Roman" w:hAnsi="Times New Roman" w:cs="Times New Roman"/>
          <w:sz w:val="24"/>
          <w:szCs w:val="24"/>
        </w:rPr>
        <w:t>ọc</w:t>
      </w:r>
      <w:r>
        <w:rPr>
          <w:rFonts w:ascii="Times New Roman" w:hAnsi="Times New Roman" w:cs="Times New Roman"/>
          <w:sz w:val="24"/>
          <w:szCs w:val="24"/>
        </w:rPr>
        <w:t xml:space="preserve"> ph</w:t>
      </w:r>
      <w:r w:rsidRPr="00862E98">
        <w:rPr>
          <w:rFonts w:ascii="Times New Roman" w:hAnsi="Times New Roman" w:cs="Times New Roman"/>
          <w:sz w:val="24"/>
          <w:szCs w:val="24"/>
        </w:rPr>
        <w:t>ần</w:t>
      </w:r>
      <w:r>
        <w:rPr>
          <w:rFonts w:ascii="Times New Roman" w:hAnsi="Times New Roman" w:cs="Times New Roman"/>
          <w:sz w:val="24"/>
          <w:szCs w:val="24"/>
        </w:rPr>
        <w:t>), c</w:t>
      </w:r>
      <w:r w:rsidRPr="00862E98">
        <w:rPr>
          <w:rFonts w:ascii="Times New Roman" w:hAnsi="Times New Roman" w:cs="Times New Roman"/>
          <w:sz w:val="24"/>
          <w:szCs w:val="24"/>
        </w:rPr>
        <w:t>òn</w:t>
      </w:r>
      <w:r>
        <w:rPr>
          <w:rFonts w:ascii="Times New Roman" w:hAnsi="Times New Roman" w:cs="Times New Roman"/>
          <w:sz w:val="24"/>
          <w:szCs w:val="24"/>
        </w:rPr>
        <w:t xml:space="preserve"> c</w:t>
      </w:r>
      <w:r w:rsidRPr="00862E98">
        <w:rPr>
          <w:rFonts w:ascii="Times New Roman" w:hAnsi="Times New Roman" w:cs="Times New Roman"/>
          <w:sz w:val="24"/>
          <w:szCs w:val="24"/>
        </w:rPr>
        <w:t>ần</w:t>
      </w:r>
      <w:r>
        <w:rPr>
          <w:rFonts w:ascii="Times New Roman" w:hAnsi="Times New Roman" w:cs="Times New Roman"/>
          <w:sz w:val="24"/>
          <w:szCs w:val="24"/>
        </w:rPr>
        <w:t xml:space="preserve"> s</w:t>
      </w:r>
      <w:r w:rsidRPr="00862E98">
        <w:rPr>
          <w:rFonts w:ascii="Times New Roman" w:hAnsi="Times New Roman" w:cs="Times New Roman"/>
          <w:sz w:val="24"/>
          <w:szCs w:val="24"/>
        </w:rPr>
        <w:t>ử</w:t>
      </w:r>
      <w:r>
        <w:rPr>
          <w:rFonts w:ascii="Times New Roman" w:hAnsi="Times New Roman" w:cs="Times New Roman"/>
          <w:sz w:val="24"/>
          <w:szCs w:val="24"/>
        </w:rPr>
        <w:t xml:space="preserve"> d</w:t>
      </w:r>
      <w:r w:rsidRPr="00862E98">
        <w:rPr>
          <w:rFonts w:ascii="Times New Roman" w:hAnsi="Times New Roman" w:cs="Times New Roman"/>
          <w:sz w:val="24"/>
          <w:szCs w:val="24"/>
        </w:rPr>
        <w:t>ụng</w:t>
      </w:r>
      <w:r>
        <w:rPr>
          <w:rFonts w:ascii="Times New Roman" w:hAnsi="Times New Roman" w:cs="Times New Roman"/>
          <w:sz w:val="24"/>
          <w:szCs w:val="24"/>
        </w:rPr>
        <w:t xml:space="preserve"> m</w:t>
      </w:r>
      <w:r w:rsidRPr="00862E98">
        <w:rPr>
          <w:rFonts w:ascii="Times New Roman" w:hAnsi="Times New Roman" w:cs="Times New Roman"/>
          <w:sz w:val="24"/>
          <w:szCs w:val="24"/>
        </w:rPr>
        <w:t>ột</w:t>
      </w:r>
      <w:r>
        <w:rPr>
          <w:rFonts w:ascii="Times New Roman" w:hAnsi="Times New Roman" w:cs="Times New Roman"/>
          <w:sz w:val="24"/>
          <w:szCs w:val="24"/>
        </w:rPr>
        <w:t xml:space="preserve"> s</w:t>
      </w:r>
      <w:r w:rsidRPr="00862E98">
        <w:rPr>
          <w:rFonts w:ascii="Times New Roman" w:hAnsi="Times New Roman" w:cs="Times New Roman"/>
          <w:sz w:val="24"/>
          <w:szCs w:val="24"/>
        </w:rPr>
        <w:t>ố</w:t>
      </w:r>
      <w:r>
        <w:rPr>
          <w:rFonts w:ascii="Times New Roman" w:hAnsi="Times New Roman" w:cs="Times New Roman"/>
          <w:sz w:val="24"/>
          <w:szCs w:val="24"/>
        </w:rPr>
        <w:t xml:space="preserve"> ph</w:t>
      </w:r>
      <w:r w:rsidRPr="00862E98">
        <w:rPr>
          <w:rFonts w:ascii="Times New Roman" w:hAnsi="Times New Roman" w:cs="Times New Roman" w:hint="cs"/>
          <w:sz w:val="24"/>
          <w:szCs w:val="24"/>
        </w:rPr>
        <w:t>ươ</w:t>
      </w:r>
      <w:r>
        <w:rPr>
          <w:rFonts w:ascii="Times New Roman" w:hAnsi="Times New Roman" w:cs="Times New Roman"/>
          <w:sz w:val="24"/>
          <w:szCs w:val="24"/>
        </w:rPr>
        <w:t>ng ph</w:t>
      </w:r>
      <w:r w:rsidRPr="00862E98">
        <w:rPr>
          <w:rFonts w:ascii="Times New Roman" w:hAnsi="Times New Roman" w:cs="Times New Roman"/>
          <w:sz w:val="24"/>
          <w:szCs w:val="24"/>
        </w:rPr>
        <w:t>áp</w:t>
      </w:r>
      <w:r>
        <w:rPr>
          <w:rFonts w:ascii="Times New Roman" w:hAnsi="Times New Roman" w:cs="Times New Roman"/>
          <w:sz w:val="24"/>
          <w:szCs w:val="24"/>
        </w:rPr>
        <w:t xml:space="preserve"> </w:t>
      </w:r>
      <w:r w:rsidRPr="00862E98">
        <w:rPr>
          <w:rFonts w:ascii="Times New Roman" w:hAnsi="Times New Roman" w:cs="Times New Roman"/>
          <w:sz w:val="24"/>
          <w:szCs w:val="24"/>
        </w:rPr>
        <w:t>đánh</w:t>
      </w:r>
      <w:r>
        <w:rPr>
          <w:rFonts w:ascii="Times New Roman" w:hAnsi="Times New Roman" w:cs="Times New Roman"/>
          <w:sz w:val="24"/>
          <w:szCs w:val="24"/>
        </w:rPr>
        <w:t xml:space="preserve"> gi</w:t>
      </w:r>
      <w:r w:rsidRPr="00862E98">
        <w:rPr>
          <w:rFonts w:ascii="Times New Roman" w:hAnsi="Times New Roman" w:cs="Times New Roman"/>
          <w:sz w:val="24"/>
          <w:szCs w:val="24"/>
        </w:rPr>
        <w:t>á</w:t>
      </w:r>
      <w:r>
        <w:rPr>
          <w:rFonts w:ascii="Times New Roman" w:hAnsi="Times New Roman" w:cs="Times New Roman"/>
          <w:sz w:val="24"/>
          <w:szCs w:val="24"/>
        </w:rPr>
        <w:t xml:space="preserve"> c</w:t>
      </w:r>
      <w:r w:rsidRPr="00862E98">
        <w:rPr>
          <w:rFonts w:ascii="Times New Roman" w:hAnsi="Times New Roman" w:cs="Times New Roman"/>
          <w:sz w:val="24"/>
          <w:szCs w:val="24"/>
        </w:rPr>
        <w:t>ách</w:t>
      </w:r>
      <w:r>
        <w:rPr>
          <w:rFonts w:ascii="Times New Roman" w:hAnsi="Times New Roman" w:cs="Times New Roman"/>
          <w:sz w:val="24"/>
          <w:szCs w:val="24"/>
        </w:rPr>
        <w:t xml:space="preserve"> nh</w:t>
      </w:r>
      <w:r w:rsidRPr="00862E98">
        <w:rPr>
          <w:rFonts w:ascii="Times New Roman" w:hAnsi="Times New Roman" w:cs="Times New Roman"/>
          <w:sz w:val="24"/>
          <w:szCs w:val="24"/>
        </w:rPr>
        <w:t>ìn</w:t>
      </w:r>
      <w:r>
        <w:rPr>
          <w:rFonts w:ascii="Times New Roman" w:hAnsi="Times New Roman" w:cs="Times New Roman"/>
          <w:sz w:val="24"/>
          <w:szCs w:val="24"/>
        </w:rPr>
        <w:t xml:space="preserve"> nh</w:t>
      </w:r>
      <w:r w:rsidRPr="00862E98">
        <w:rPr>
          <w:rFonts w:ascii="Times New Roman" w:hAnsi="Times New Roman" w:cs="Times New Roman"/>
          <w:sz w:val="24"/>
          <w:szCs w:val="24"/>
        </w:rPr>
        <w:t>ận</w:t>
      </w:r>
      <w:r>
        <w:rPr>
          <w:rFonts w:ascii="Times New Roman" w:hAnsi="Times New Roman" w:cs="Times New Roman"/>
          <w:sz w:val="24"/>
          <w:szCs w:val="24"/>
        </w:rPr>
        <w:t xml:space="preserve"> v</w:t>
      </w:r>
      <w:r w:rsidRPr="00862E98">
        <w:rPr>
          <w:rFonts w:ascii="Times New Roman" w:hAnsi="Times New Roman" w:cs="Times New Roman"/>
          <w:sz w:val="24"/>
          <w:szCs w:val="24"/>
        </w:rPr>
        <w:t>à</w:t>
      </w:r>
      <w:r>
        <w:rPr>
          <w:rFonts w:ascii="Times New Roman" w:hAnsi="Times New Roman" w:cs="Times New Roman"/>
          <w:sz w:val="24"/>
          <w:szCs w:val="24"/>
        </w:rPr>
        <w:t xml:space="preserve"> gi</w:t>
      </w:r>
      <w:r w:rsidRPr="00862E98">
        <w:rPr>
          <w:rFonts w:ascii="Times New Roman" w:hAnsi="Times New Roman" w:cs="Times New Roman"/>
          <w:sz w:val="24"/>
          <w:szCs w:val="24"/>
        </w:rPr>
        <w:t>ải</w:t>
      </w:r>
      <w:r>
        <w:rPr>
          <w:rFonts w:ascii="Times New Roman" w:hAnsi="Times New Roman" w:cs="Times New Roman"/>
          <w:sz w:val="24"/>
          <w:szCs w:val="24"/>
        </w:rPr>
        <w:t xml:space="preserve"> quy</w:t>
      </w:r>
      <w:r w:rsidRPr="00862E98">
        <w:rPr>
          <w:rFonts w:ascii="Times New Roman" w:hAnsi="Times New Roman" w:cs="Times New Roman"/>
          <w:sz w:val="24"/>
          <w:szCs w:val="24"/>
        </w:rPr>
        <w:t>ết</w:t>
      </w:r>
      <w:r>
        <w:rPr>
          <w:rFonts w:ascii="Times New Roman" w:hAnsi="Times New Roman" w:cs="Times New Roman"/>
          <w:sz w:val="24"/>
          <w:szCs w:val="24"/>
        </w:rPr>
        <w:t xml:space="preserve"> v</w:t>
      </w:r>
      <w:r w:rsidRPr="00862E98">
        <w:rPr>
          <w:rFonts w:ascii="Times New Roman" w:hAnsi="Times New Roman" w:cs="Times New Roman"/>
          <w:sz w:val="24"/>
          <w:szCs w:val="24"/>
        </w:rPr>
        <w:t>ấ</w:t>
      </w:r>
      <w:r>
        <w:rPr>
          <w:rFonts w:ascii="Times New Roman" w:hAnsi="Times New Roman" w:cs="Times New Roman"/>
          <w:sz w:val="24"/>
          <w:szCs w:val="24"/>
        </w:rPr>
        <w:t>n đ</w:t>
      </w:r>
      <w:r w:rsidRPr="00862E98">
        <w:rPr>
          <w:rFonts w:ascii="Times New Roman" w:hAnsi="Times New Roman" w:cs="Times New Roman"/>
          <w:sz w:val="24"/>
          <w:szCs w:val="24"/>
        </w:rPr>
        <w:t>ề</w:t>
      </w:r>
      <w:r>
        <w:rPr>
          <w:rFonts w:ascii="Times New Roman" w:hAnsi="Times New Roman" w:cs="Times New Roman"/>
          <w:sz w:val="24"/>
          <w:szCs w:val="24"/>
        </w:rPr>
        <w:t xml:space="preserve"> th</w:t>
      </w:r>
      <w:r w:rsidRPr="00862E98">
        <w:rPr>
          <w:rFonts w:ascii="Times New Roman" w:hAnsi="Times New Roman" w:cs="Times New Roman"/>
          <w:sz w:val="24"/>
          <w:szCs w:val="24"/>
        </w:rPr>
        <w:t>ực</w:t>
      </w:r>
      <w:r>
        <w:rPr>
          <w:rFonts w:ascii="Times New Roman" w:hAnsi="Times New Roman" w:cs="Times New Roman"/>
          <w:sz w:val="24"/>
          <w:szCs w:val="24"/>
        </w:rPr>
        <w:t xml:space="preserve"> t</w:t>
      </w:r>
      <w:r w:rsidRPr="00862E98">
        <w:rPr>
          <w:rFonts w:ascii="Times New Roman" w:hAnsi="Times New Roman" w:cs="Times New Roman"/>
          <w:sz w:val="24"/>
          <w:szCs w:val="24"/>
        </w:rPr>
        <w:t>ế</w:t>
      </w:r>
      <w:r>
        <w:rPr>
          <w:rFonts w:ascii="Times New Roman" w:hAnsi="Times New Roman" w:cs="Times New Roman"/>
          <w:sz w:val="24"/>
          <w:szCs w:val="24"/>
        </w:rPr>
        <w:t xml:space="preserve"> c</w:t>
      </w:r>
      <w:r w:rsidRPr="00862E98">
        <w:rPr>
          <w:rFonts w:ascii="Times New Roman" w:hAnsi="Times New Roman" w:cs="Times New Roman"/>
          <w:sz w:val="24"/>
          <w:szCs w:val="24"/>
        </w:rPr>
        <w:t>ủa</w:t>
      </w:r>
      <w:r>
        <w:rPr>
          <w:rFonts w:ascii="Times New Roman" w:hAnsi="Times New Roman" w:cs="Times New Roman"/>
          <w:sz w:val="24"/>
          <w:szCs w:val="24"/>
        </w:rPr>
        <w:t xml:space="preserve"> sinh vi</w:t>
      </w:r>
      <w:r w:rsidRPr="00862E98">
        <w:rPr>
          <w:rFonts w:ascii="Times New Roman" w:hAnsi="Times New Roman" w:cs="Times New Roman"/>
          <w:sz w:val="24"/>
          <w:szCs w:val="24"/>
        </w:rPr>
        <w:t>ê</w:t>
      </w:r>
      <w:r>
        <w:rPr>
          <w:rFonts w:ascii="Times New Roman" w:hAnsi="Times New Roman" w:cs="Times New Roman"/>
          <w:sz w:val="24"/>
          <w:szCs w:val="24"/>
        </w:rPr>
        <w:t>n (th</w:t>
      </w:r>
      <w:r w:rsidRPr="00862E98">
        <w:rPr>
          <w:rFonts w:ascii="Times New Roman" w:hAnsi="Times New Roman" w:cs="Times New Roman"/>
          <w:sz w:val="24"/>
          <w:szCs w:val="24"/>
        </w:rPr>
        <w:t>ảo</w:t>
      </w:r>
      <w:r>
        <w:rPr>
          <w:rFonts w:ascii="Times New Roman" w:hAnsi="Times New Roman" w:cs="Times New Roman"/>
          <w:sz w:val="24"/>
          <w:szCs w:val="24"/>
        </w:rPr>
        <w:t xml:space="preserve"> lu</w:t>
      </w:r>
      <w:r w:rsidRPr="00862E98">
        <w:rPr>
          <w:rFonts w:ascii="Times New Roman" w:hAnsi="Times New Roman" w:cs="Times New Roman"/>
          <w:sz w:val="24"/>
          <w:szCs w:val="24"/>
        </w:rPr>
        <w:t>ận</w:t>
      </w:r>
      <w:r>
        <w:rPr>
          <w:rFonts w:ascii="Times New Roman" w:hAnsi="Times New Roman" w:cs="Times New Roman"/>
          <w:sz w:val="24"/>
          <w:szCs w:val="24"/>
        </w:rPr>
        <w:t xml:space="preserve"> tr</w:t>
      </w:r>
      <w:r w:rsidRPr="00862E98">
        <w:rPr>
          <w:rFonts w:ascii="Times New Roman" w:hAnsi="Times New Roman" w:cs="Times New Roman"/>
          <w:sz w:val="24"/>
          <w:szCs w:val="24"/>
        </w:rPr>
        <w:t>ê</w:t>
      </w:r>
      <w:r>
        <w:rPr>
          <w:rFonts w:ascii="Times New Roman" w:hAnsi="Times New Roman" w:cs="Times New Roman"/>
          <w:sz w:val="24"/>
          <w:szCs w:val="24"/>
        </w:rPr>
        <w:t>n l</w:t>
      </w:r>
      <w:r w:rsidRPr="00862E98">
        <w:rPr>
          <w:rFonts w:ascii="Times New Roman" w:hAnsi="Times New Roman" w:cs="Times New Roman"/>
          <w:sz w:val="24"/>
          <w:szCs w:val="24"/>
        </w:rPr>
        <w:t>ớp</w:t>
      </w:r>
      <w:r>
        <w:rPr>
          <w:rFonts w:ascii="Times New Roman" w:hAnsi="Times New Roman" w:cs="Times New Roman"/>
          <w:sz w:val="24"/>
          <w:szCs w:val="24"/>
        </w:rPr>
        <w:t>, vi</w:t>
      </w:r>
      <w:r w:rsidRPr="00862E98">
        <w:rPr>
          <w:rFonts w:ascii="Times New Roman" w:hAnsi="Times New Roman" w:cs="Times New Roman"/>
          <w:sz w:val="24"/>
          <w:szCs w:val="24"/>
        </w:rPr>
        <w:t>ết</w:t>
      </w:r>
      <w:r>
        <w:rPr>
          <w:rFonts w:ascii="Times New Roman" w:hAnsi="Times New Roman" w:cs="Times New Roman"/>
          <w:sz w:val="24"/>
          <w:szCs w:val="24"/>
        </w:rPr>
        <w:t xml:space="preserve"> chuy</w:t>
      </w:r>
      <w:r w:rsidRPr="00862E98">
        <w:rPr>
          <w:rFonts w:ascii="Times New Roman" w:hAnsi="Times New Roman" w:cs="Times New Roman"/>
          <w:sz w:val="24"/>
          <w:szCs w:val="24"/>
        </w:rPr>
        <w:t>ê</w:t>
      </w:r>
      <w:r>
        <w:rPr>
          <w:rFonts w:ascii="Times New Roman" w:hAnsi="Times New Roman" w:cs="Times New Roman"/>
          <w:sz w:val="24"/>
          <w:szCs w:val="24"/>
        </w:rPr>
        <w:t>n đ</w:t>
      </w:r>
      <w:r w:rsidRPr="00862E98">
        <w:rPr>
          <w:rFonts w:ascii="Times New Roman" w:hAnsi="Times New Roman" w:cs="Times New Roman"/>
          <w:sz w:val="24"/>
          <w:szCs w:val="24"/>
        </w:rPr>
        <w:t>ề</w:t>
      </w:r>
      <w:r w:rsidR="006A4FEA">
        <w:rPr>
          <w:rFonts w:ascii="Times New Roman" w:hAnsi="Times New Roman" w:cs="Times New Roman"/>
          <w:sz w:val="24"/>
          <w:szCs w:val="24"/>
        </w:rPr>
        <w:t>, t</w:t>
      </w:r>
      <w:r w:rsidR="006A4FEA" w:rsidRPr="006A4FEA">
        <w:rPr>
          <w:rFonts w:ascii="Times New Roman" w:hAnsi="Times New Roman" w:cs="Times New Roman"/>
          <w:sz w:val="24"/>
          <w:szCs w:val="24"/>
        </w:rPr>
        <w:t>ình</w:t>
      </w:r>
      <w:r w:rsidR="006A4FEA">
        <w:rPr>
          <w:rFonts w:ascii="Times New Roman" w:hAnsi="Times New Roman" w:cs="Times New Roman"/>
          <w:sz w:val="24"/>
          <w:szCs w:val="24"/>
        </w:rPr>
        <w:t xml:space="preserve"> hu</w:t>
      </w:r>
      <w:r w:rsidR="006A4FEA" w:rsidRPr="006A4FEA">
        <w:rPr>
          <w:rFonts w:ascii="Times New Roman" w:hAnsi="Times New Roman" w:cs="Times New Roman"/>
          <w:sz w:val="24"/>
          <w:szCs w:val="24"/>
        </w:rPr>
        <w:t>ống</w:t>
      </w:r>
      <w:r w:rsidR="006A4FEA">
        <w:rPr>
          <w:rFonts w:ascii="Times New Roman" w:hAnsi="Times New Roman" w:cs="Times New Roman"/>
          <w:sz w:val="24"/>
          <w:szCs w:val="24"/>
        </w:rPr>
        <w:t xml:space="preserve"> l</w:t>
      </w:r>
      <w:r w:rsidR="006A4FEA" w:rsidRPr="006A4FEA">
        <w:rPr>
          <w:rFonts w:ascii="Times New Roman" w:hAnsi="Times New Roman" w:cs="Times New Roman"/>
          <w:sz w:val="24"/>
          <w:szCs w:val="24"/>
        </w:rPr>
        <w:t>ồng</w:t>
      </w:r>
      <w:r w:rsidR="006A4FEA">
        <w:rPr>
          <w:rFonts w:ascii="Times New Roman" w:hAnsi="Times New Roman" w:cs="Times New Roman"/>
          <w:sz w:val="24"/>
          <w:szCs w:val="24"/>
        </w:rPr>
        <w:t xml:space="preserve"> v</w:t>
      </w:r>
      <w:r w:rsidR="006A4FEA" w:rsidRPr="006A4FEA">
        <w:rPr>
          <w:rFonts w:ascii="Times New Roman" w:hAnsi="Times New Roman" w:cs="Times New Roman"/>
          <w:sz w:val="24"/>
          <w:szCs w:val="24"/>
        </w:rPr>
        <w:t>ào</w:t>
      </w:r>
      <w:r w:rsidR="006A4FEA">
        <w:rPr>
          <w:rFonts w:ascii="Times New Roman" w:hAnsi="Times New Roman" w:cs="Times New Roman"/>
          <w:sz w:val="24"/>
          <w:szCs w:val="24"/>
        </w:rPr>
        <w:t xml:space="preserve"> b</w:t>
      </w:r>
      <w:r w:rsidR="006A4FEA" w:rsidRPr="006A4FEA">
        <w:rPr>
          <w:rFonts w:ascii="Times New Roman" w:hAnsi="Times New Roman" w:cs="Times New Roman"/>
          <w:sz w:val="24"/>
          <w:szCs w:val="24"/>
        </w:rPr>
        <w:t>ài</w:t>
      </w:r>
      <w:r w:rsidR="006A4FEA">
        <w:rPr>
          <w:rFonts w:ascii="Times New Roman" w:hAnsi="Times New Roman" w:cs="Times New Roman"/>
          <w:sz w:val="24"/>
          <w:szCs w:val="24"/>
        </w:rPr>
        <w:t xml:space="preserve"> thi cu</w:t>
      </w:r>
      <w:r w:rsidR="006A4FEA" w:rsidRPr="006A4FEA">
        <w:rPr>
          <w:rFonts w:ascii="Times New Roman" w:hAnsi="Times New Roman" w:cs="Times New Roman"/>
          <w:sz w:val="24"/>
          <w:szCs w:val="24"/>
        </w:rPr>
        <w:t>ối</w:t>
      </w:r>
      <w:r w:rsidR="006A4FEA">
        <w:rPr>
          <w:rFonts w:ascii="Times New Roman" w:hAnsi="Times New Roman" w:cs="Times New Roman"/>
          <w:sz w:val="24"/>
          <w:szCs w:val="24"/>
        </w:rPr>
        <w:t xml:space="preserve"> k</w:t>
      </w:r>
      <w:r w:rsidR="006A4FEA" w:rsidRPr="006A4FEA">
        <w:rPr>
          <w:rFonts w:ascii="Times New Roman" w:hAnsi="Times New Roman" w:cs="Times New Roman"/>
          <w:sz w:val="24"/>
          <w:szCs w:val="24"/>
        </w:rPr>
        <w:t>ỳ</w:t>
      </w:r>
      <w:r>
        <w:rPr>
          <w:rFonts w:ascii="Times New Roman" w:hAnsi="Times New Roman" w:cs="Times New Roman"/>
          <w:sz w:val="24"/>
          <w:szCs w:val="24"/>
        </w:rPr>
        <w:t>).</w:t>
      </w:r>
      <w:r w:rsidR="006A4FEA">
        <w:rPr>
          <w:rFonts w:ascii="Times New Roman" w:hAnsi="Times New Roman" w:cs="Times New Roman"/>
          <w:sz w:val="24"/>
          <w:szCs w:val="24"/>
        </w:rPr>
        <w:t xml:space="preserve"> M</w:t>
      </w:r>
      <w:r w:rsidR="006A4FEA" w:rsidRPr="00862E98">
        <w:rPr>
          <w:rFonts w:ascii="Times New Roman" w:hAnsi="Times New Roman" w:cs="Times New Roman"/>
          <w:sz w:val="24"/>
          <w:szCs w:val="24"/>
        </w:rPr>
        <w:t>ỗi</w:t>
      </w:r>
      <w:r w:rsidR="006A4FEA">
        <w:rPr>
          <w:rFonts w:ascii="Times New Roman" w:hAnsi="Times New Roman" w:cs="Times New Roman"/>
          <w:sz w:val="24"/>
          <w:szCs w:val="24"/>
        </w:rPr>
        <w:t xml:space="preserve"> ph</w:t>
      </w:r>
      <w:r w:rsidR="006A4FEA" w:rsidRPr="00862E98">
        <w:rPr>
          <w:rFonts w:ascii="Times New Roman" w:hAnsi="Times New Roman" w:cs="Times New Roman" w:hint="cs"/>
          <w:sz w:val="24"/>
          <w:szCs w:val="24"/>
        </w:rPr>
        <w:t>ươ</w:t>
      </w:r>
      <w:r w:rsidR="006A4FEA">
        <w:rPr>
          <w:rFonts w:ascii="Times New Roman" w:hAnsi="Times New Roman" w:cs="Times New Roman"/>
          <w:sz w:val="24"/>
          <w:szCs w:val="24"/>
        </w:rPr>
        <w:t>ng ph</w:t>
      </w:r>
      <w:r w:rsidR="006A4FEA" w:rsidRPr="00862E98">
        <w:rPr>
          <w:rFonts w:ascii="Times New Roman" w:hAnsi="Times New Roman" w:cs="Times New Roman"/>
          <w:sz w:val="24"/>
          <w:szCs w:val="24"/>
        </w:rPr>
        <w:t>áp</w:t>
      </w:r>
      <w:r w:rsidR="006A4FEA">
        <w:rPr>
          <w:rFonts w:ascii="Times New Roman" w:hAnsi="Times New Roman" w:cs="Times New Roman"/>
          <w:sz w:val="24"/>
          <w:szCs w:val="24"/>
        </w:rPr>
        <w:t xml:space="preserve"> </w:t>
      </w:r>
      <w:r w:rsidR="006A4FEA" w:rsidRPr="00862E98">
        <w:rPr>
          <w:rFonts w:ascii="Times New Roman" w:hAnsi="Times New Roman" w:cs="Times New Roman"/>
          <w:sz w:val="24"/>
          <w:szCs w:val="24"/>
        </w:rPr>
        <w:t>đánh</w:t>
      </w:r>
      <w:r w:rsidR="006A4FEA">
        <w:rPr>
          <w:rFonts w:ascii="Times New Roman" w:hAnsi="Times New Roman" w:cs="Times New Roman"/>
          <w:sz w:val="24"/>
          <w:szCs w:val="24"/>
        </w:rPr>
        <w:t xml:space="preserve"> gi</w:t>
      </w:r>
      <w:r w:rsidR="006A4FEA" w:rsidRPr="00862E98">
        <w:rPr>
          <w:rFonts w:ascii="Times New Roman" w:hAnsi="Times New Roman" w:cs="Times New Roman"/>
          <w:sz w:val="24"/>
          <w:szCs w:val="24"/>
        </w:rPr>
        <w:t>á</w:t>
      </w:r>
      <w:r w:rsidR="006A4FEA">
        <w:rPr>
          <w:rFonts w:ascii="Times New Roman" w:hAnsi="Times New Roman" w:cs="Times New Roman"/>
          <w:sz w:val="24"/>
          <w:szCs w:val="24"/>
        </w:rPr>
        <w:t xml:space="preserve"> nh</w:t>
      </w:r>
      <w:r w:rsidR="006A4FEA" w:rsidRPr="00862E98">
        <w:rPr>
          <w:rFonts w:ascii="Times New Roman" w:hAnsi="Times New Roman" w:cs="Times New Roman"/>
          <w:sz w:val="24"/>
          <w:szCs w:val="24"/>
        </w:rPr>
        <w:t>ằm</w:t>
      </w:r>
      <w:r w:rsidR="006A4FEA">
        <w:rPr>
          <w:rFonts w:ascii="Times New Roman" w:hAnsi="Times New Roman" w:cs="Times New Roman"/>
          <w:sz w:val="24"/>
          <w:szCs w:val="24"/>
        </w:rPr>
        <w:t xml:space="preserve"> h</w:t>
      </w:r>
      <w:r w:rsidR="006A4FEA">
        <w:rPr>
          <w:rFonts w:ascii="Times New Roman" w:hAnsi="Times New Roman" w:cs="Times New Roman" w:hint="cs"/>
          <w:sz w:val="24"/>
          <w:szCs w:val="24"/>
        </w:rPr>
        <w:t>ư</w:t>
      </w:r>
      <w:r w:rsidR="006A4FEA" w:rsidRPr="00862E98">
        <w:rPr>
          <w:rFonts w:ascii="Times New Roman" w:hAnsi="Times New Roman" w:cs="Times New Roman"/>
          <w:sz w:val="24"/>
          <w:szCs w:val="24"/>
        </w:rPr>
        <w:t>ớng</w:t>
      </w:r>
      <w:r w:rsidR="006A4FEA">
        <w:rPr>
          <w:rFonts w:ascii="Times New Roman" w:hAnsi="Times New Roman" w:cs="Times New Roman"/>
          <w:sz w:val="24"/>
          <w:szCs w:val="24"/>
        </w:rPr>
        <w:t xml:space="preserve"> cho sinh vi</w:t>
      </w:r>
      <w:r w:rsidR="006A4FEA" w:rsidRPr="00862E98">
        <w:rPr>
          <w:rFonts w:ascii="Times New Roman" w:hAnsi="Times New Roman" w:cs="Times New Roman"/>
          <w:sz w:val="24"/>
          <w:szCs w:val="24"/>
        </w:rPr>
        <w:t>ê</w:t>
      </w:r>
      <w:r w:rsidR="006A4FEA">
        <w:rPr>
          <w:rFonts w:ascii="Times New Roman" w:hAnsi="Times New Roman" w:cs="Times New Roman"/>
          <w:sz w:val="24"/>
          <w:szCs w:val="24"/>
        </w:rPr>
        <w:t>n đ</w:t>
      </w:r>
      <w:r w:rsidR="006A4FEA" w:rsidRPr="00862E98">
        <w:rPr>
          <w:rFonts w:ascii="Times New Roman" w:hAnsi="Times New Roman" w:cs="Times New Roman"/>
          <w:sz w:val="24"/>
          <w:szCs w:val="24"/>
        </w:rPr>
        <w:t>ến</w:t>
      </w:r>
      <w:r w:rsidR="006A4FEA">
        <w:rPr>
          <w:rFonts w:ascii="Times New Roman" w:hAnsi="Times New Roman" w:cs="Times New Roman"/>
          <w:sz w:val="24"/>
          <w:szCs w:val="24"/>
        </w:rPr>
        <w:t xml:space="preserve"> m</w:t>
      </w:r>
      <w:r w:rsidR="006A4FEA" w:rsidRPr="00862E98">
        <w:rPr>
          <w:rFonts w:ascii="Times New Roman" w:hAnsi="Times New Roman" w:cs="Times New Roman"/>
          <w:sz w:val="24"/>
          <w:szCs w:val="24"/>
        </w:rPr>
        <w:t>ục</w:t>
      </w:r>
      <w:r w:rsidR="006A4FEA">
        <w:rPr>
          <w:rFonts w:ascii="Times New Roman" w:hAnsi="Times New Roman" w:cs="Times New Roman"/>
          <w:sz w:val="24"/>
          <w:szCs w:val="24"/>
        </w:rPr>
        <w:t xml:space="preserve"> ti</w:t>
      </w:r>
      <w:r w:rsidR="006A4FEA" w:rsidRPr="00862E98">
        <w:rPr>
          <w:rFonts w:ascii="Times New Roman" w:hAnsi="Times New Roman" w:cs="Times New Roman"/>
          <w:sz w:val="24"/>
          <w:szCs w:val="24"/>
        </w:rPr>
        <w:t>ê</w:t>
      </w:r>
      <w:r w:rsidR="006A4FEA">
        <w:rPr>
          <w:rFonts w:ascii="Times New Roman" w:hAnsi="Times New Roman" w:cs="Times New Roman"/>
          <w:sz w:val="24"/>
          <w:szCs w:val="24"/>
        </w:rPr>
        <w:t>u c</w:t>
      </w:r>
      <w:r w:rsidR="006A4FEA" w:rsidRPr="00862E98">
        <w:rPr>
          <w:rFonts w:ascii="Times New Roman" w:hAnsi="Times New Roman" w:cs="Times New Roman"/>
          <w:sz w:val="24"/>
          <w:szCs w:val="24"/>
        </w:rPr>
        <w:t>ủa</w:t>
      </w:r>
      <w:r w:rsidR="006A4FEA">
        <w:rPr>
          <w:rFonts w:ascii="Times New Roman" w:hAnsi="Times New Roman" w:cs="Times New Roman"/>
          <w:sz w:val="24"/>
          <w:szCs w:val="24"/>
        </w:rPr>
        <w:t xml:space="preserve"> m</w:t>
      </w:r>
      <w:r w:rsidR="006A4FEA" w:rsidRPr="00862E98">
        <w:rPr>
          <w:rFonts w:ascii="Times New Roman" w:hAnsi="Times New Roman" w:cs="Times New Roman"/>
          <w:sz w:val="24"/>
          <w:szCs w:val="24"/>
        </w:rPr>
        <w:t>ô</w:t>
      </w:r>
      <w:r w:rsidR="006A4FEA">
        <w:rPr>
          <w:rFonts w:ascii="Times New Roman" w:hAnsi="Times New Roman" w:cs="Times New Roman"/>
          <w:sz w:val="24"/>
          <w:szCs w:val="24"/>
        </w:rPr>
        <w:t>n h</w:t>
      </w:r>
      <w:r w:rsidR="006A4FEA" w:rsidRPr="00862E98">
        <w:rPr>
          <w:rFonts w:ascii="Times New Roman" w:hAnsi="Times New Roman" w:cs="Times New Roman"/>
          <w:sz w:val="24"/>
          <w:szCs w:val="24"/>
        </w:rPr>
        <w:t>ọc</w:t>
      </w:r>
      <w:r w:rsidR="006A4FEA">
        <w:rPr>
          <w:rFonts w:ascii="Times New Roman" w:hAnsi="Times New Roman" w:cs="Times New Roman"/>
          <w:sz w:val="24"/>
          <w:szCs w:val="24"/>
        </w:rPr>
        <w:t>.</w:t>
      </w:r>
    </w:p>
    <w:sectPr w:rsidR="00D84A88" w:rsidRPr="00C36827" w:rsidSect="002C5C03">
      <w:footerReference w:type="default" r:id="rId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4361" w:rsidRDefault="003F4361" w:rsidP="00136CA7">
      <w:pPr>
        <w:spacing w:after="0" w:line="240" w:lineRule="auto"/>
      </w:pPr>
      <w:r>
        <w:separator/>
      </w:r>
    </w:p>
  </w:endnote>
  <w:endnote w:type="continuationSeparator" w:id="1">
    <w:p w:rsidR="003F4361" w:rsidRDefault="003F4361" w:rsidP="00136C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61376"/>
      <w:docPartObj>
        <w:docPartGallery w:val="Page Numbers (Bottom of Page)"/>
        <w:docPartUnique/>
      </w:docPartObj>
    </w:sdtPr>
    <w:sdtContent>
      <w:p w:rsidR="00136CA7" w:rsidRDefault="004A0608">
        <w:pPr>
          <w:pStyle w:val="Footer"/>
          <w:jc w:val="right"/>
        </w:pPr>
        <w:fldSimple w:instr=" PAGE   \* MERGEFORMAT ">
          <w:r w:rsidR="0082082B">
            <w:rPr>
              <w:noProof/>
            </w:rPr>
            <w:t>9</w:t>
          </w:r>
        </w:fldSimple>
      </w:p>
    </w:sdtContent>
  </w:sdt>
  <w:p w:rsidR="00136CA7" w:rsidRDefault="00136C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4361" w:rsidRDefault="003F4361" w:rsidP="00136CA7">
      <w:pPr>
        <w:spacing w:after="0" w:line="240" w:lineRule="auto"/>
      </w:pPr>
      <w:r>
        <w:separator/>
      </w:r>
    </w:p>
  </w:footnote>
  <w:footnote w:type="continuationSeparator" w:id="1">
    <w:p w:rsidR="003F4361" w:rsidRDefault="003F4361" w:rsidP="00136C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D24F4"/>
    <w:multiLevelType w:val="hybridMultilevel"/>
    <w:tmpl w:val="C716305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77B77E4"/>
    <w:multiLevelType w:val="hybridMultilevel"/>
    <w:tmpl w:val="597A2336"/>
    <w:lvl w:ilvl="0" w:tplc="C90C48A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9796509"/>
    <w:multiLevelType w:val="hybridMultilevel"/>
    <w:tmpl w:val="365495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B4312FF"/>
    <w:multiLevelType w:val="hybridMultilevel"/>
    <w:tmpl w:val="F7122A66"/>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2AAE12D4"/>
    <w:multiLevelType w:val="hybridMultilevel"/>
    <w:tmpl w:val="1BA292AC"/>
    <w:lvl w:ilvl="0" w:tplc="C846D9B2">
      <w:start w:val="1"/>
      <w:numFmt w:val="bullet"/>
      <w:lvlText w:val="+"/>
      <w:lvlJc w:val="left"/>
      <w:pPr>
        <w:tabs>
          <w:tab w:val="num" w:pos="2917"/>
        </w:tabs>
        <w:ind w:left="2917" w:hanging="360"/>
      </w:pPr>
      <w:rPr>
        <w:rFonts w:ascii="Courier New" w:hAnsi="Courier New" w:hint="default"/>
      </w:rPr>
    </w:lvl>
    <w:lvl w:ilvl="1" w:tplc="04090005">
      <w:start w:val="1"/>
      <w:numFmt w:val="bullet"/>
      <w:lvlText w:val=""/>
      <w:lvlJc w:val="left"/>
      <w:pPr>
        <w:tabs>
          <w:tab w:val="num" w:pos="2377"/>
        </w:tabs>
        <w:ind w:left="2377" w:hanging="360"/>
      </w:pPr>
      <w:rPr>
        <w:rFonts w:ascii="Wingdings" w:hAnsi="Wingdings" w:hint="default"/>
      </w:rPr>
    </w:lvl>
    <w:lvl w:ilvl="2" w:tplc="04090005">
      <w:start w:val="1"/>
      <w:numFmt w:val="bullet"/>
      <w:lvlText w:val=""/>
      <w:lvlJc w:val="left"/>
      <w:pPr>
        <w:tabs>
          <w:tab w:val="num" w:pos="3097"/>
        </w:tabs>
        <w:ind w:left="3097" w:hanging="360"/>
      </w:pPr>
      <w:rPr>
        <w:rFonts w:ascii="Wingdings" w:hAnsi="Wingdings" w:hint="default"/>
      </w:rPr>
    </w:lvl>
    <w:lvl w:ilvl="3" w:tplc="04090001" w:tentative="1">
      <w:start w:val="1"/>
      <w:numFmt w:val="bullet"/>
      <w:lvlText w:val=""/>
      <w:lvlJc w:val="left"/>
      <w:pPr>
        <w:tabs>
          <w:tab w:val="num" w:pos="3817"/>
        </w:tabs>
        <w:ind w:left="3817" w:hanging="360"/>
      </w:pPr>
      <w:rPr>
        <w:rFonts w:ascii="Symbol" w:hAnsi="Symbol" w:hint="default"/>
      </w:rPr>
    </w:lvl>
    <w:lvl w:ilvl="4" w:tplc="04090003" w:tentative="1">
      <w:start w:val="1"/>
      <w:numFmt w:val="bullet"/>
      <w:lvlText w:val="o"/>
      <w:lvlJc w:val="left"/>
      <w:pPr>
        <w:tabs>
          <w:tab w:val="num" w:pos="4537"/>
        </w:tabs>
        <w:ind w:left="4537" w:hanging="360"/>
      </w:pPr>
      <w:rPr>
        <w:rFonts w:ascii="Courier New" w:hAnsi="Courier New" w:cs="Courier New" w:hint="default"/>
      </w:rPr>
    </w:lvl>
    <w:lvl w:ilvl="5" w:tplc="04090005" w:tentative="1">
      <w:start w:val="1"/>
      <w:numFmt w:val="bullet"/>
      <w:lvlText w:val=""/>
      <w:lvlJc w:val="left"/>
      <w:pPr>
        <w:tabs>
          <w:tab w:val="num" w:pos="5257"/>
        </w:tabs>
        <w:ind w:left="5257" w:hanging="360"/>
      </w:pPr>
      <w:rPr>
        <w:rFonts w:ascii="Wingdings" w:hAnsi="Wingdings" w:hint="default"/>
      </w:rPr>
    </w:lvl>
    <w:lvl w:ilvl="6" w:tplc="04090001" w:tentative="1">
      <w:start w:val="1"/>
      <w:numFmt w:val="bullet"/>
      <w:lvlText w:val=""/>
      <w:lvlJc w:val="left"/>
      <w:pPr>
        <w:tabs>
          <w:tab w:val="num" w:pos="5977"/>
        </w:tabs>
        <w:ind w:left="5977" w:hanging="360"/>
      </w:pPr>
      <w:rPr>
        <w:rFonts w:ascii="Symbol" w:hAnsi="Symbol" w:hint="default"/>
      </w:rPr>
    </w:lvl>
    <w:lvl w:ilvl="7" w:tplc="04090003" w:tentative="1">
      <w:start w:val="1"/>
      <w:numFmt w:val="bullet"/>
      <w:lvlText w:val="o"/>
      <w:lvlJc w:val="left"/>
      <w:pPr>
        <w:tabs>
          <w:tab w:val="num" w:pos="6697"/>
        </w:tabs>
        <w:ind w:left="6697" w:hanging="360"/>
      </w:pPr>
      <w:rPr>
        <w:rFonts w:ascii="Courier New" w:hAnsi="Courier New" w:cs="Courier New" w:hint="default"/>
      </w:rPr>
    </w:lvl>
    <w:lvl w:ilvl="8" w:tplc="04090005" w:tentative="1">
      <w:start w:val="1"/>
      <w:numFmt w:val="bullet"/>
      <w:lvlText w:val=""/>
      <w:lvlJc w:val="left"/>
      <w:pPr>
        <w:tabs>
          <w:tab w:val="num" w:pos="7417"/>
        </w:tabs>
        <w:ind w:left="7417" w:hanging="360"/>
      </w:pPr>
      <w:rPr>
        <w:rFonts w:ascii="Wingdings" w:hAnsi="Wingdings" w:hint="default"/>
      </w:rPr>
    </w:lvl>
  </w:abstractNum>
  <w:abstractNum w:abstractNumId="5">
    <w:nsid w:val="2D6B2570"/>
    <w:multiLevelType w:val="hybridMultilevel"/>
    <w:tmpl w:val="03E48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826F51"/>
    <w:multiLevelType w:val="hybridMultilevel"/>
    <w:tmpl w:val="6C7409B2"/>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B7808DC"/>
    <w:multiLevelType w:val="multilevel"/>
    <w:tmpl w:val="0D5AA07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514461E4"/>
    <w:multiLevelType w:val="hybridMultilevel"/>
    <w:tmpl w:val="44142CD0"/>
    <w:lvl w:ilvl="0" w:tplc="C846D9B2">
      <w:start w:val="1"/>
      <w:numFmt w:val="bullet"/>
      <w:lvlText w:val="+"/>
      <w:lvlJc w:val="left"/>
      <w:pPr>
        <w:tabs>
          <w:tab w:val="num" w:pos="2917"/>
        </w:tabs>
        <w:ind w:left="2917" w:hanging="360"/>
      </w:pPr>
      <w:rPr>
        <w:rFonts w:ascii="Courier New" w:hAnsi="Courier New" w:hint="default"/>
      </w:rPr>
    </w:lvl>
    <w:lvl w:ilvl="1" w:tplc="04090005">
      <w:start w:val="1"/>
      <w:numFmt w:val="bullet"/>
      <w:lvlText w:val=""/>
      <w:lvlJc w:val="left"/>
      <w:pPr>
        <w:tabs>
          <w:tab w:val="num" w:pos="2377"/>
        </w:tabs>
        <w:ind w:left="2377" w:hanging="360"/>
      </w:pPr>
      <w:rPr>
        <w:rFonts w:ascii="Wingdings" w:hAnsi="Wingdings" w:hint="default"/>
      </w:rPr>
    </w:lvl>
    <w:lvl w:ilvl="2" w:tplc="0409000B">
      <w:start w:val="1"/>
      <w:numFmt w:val="bullet"/>
      <w:lvlText w:val=""/>
      <w:lvlJc w:val="left"/>
      <w:pPr>
        <w:tabs>
          <w:tab w:val="num" w:pos="3097"/>
        </w:tabs>
        <w:ind w:left="3097" w:hanging="360"/>
      </w:pPr>
      <w:rPr>
        <w:rFonts w:ascii="Wingdings" w:hAnsi="Wingdings" w:hint="default"/>
      </w:rPr>
    </w:lvl>
    <w:lvl w:ilvl="3" w:tplc="04090001" w:tentative="1">
      <w:start w:val="1"/>
      <w:numFmt w:val="bullet"/>
      <w:lvlText w:val=""/>
      <w:lvlJc w:val="left"/>
      <w:pPr>
        <w:tabs>
          <w:tab w:val="num" w:pos="3817"/>
        </w:tabs>
        <w:ind w:left="3817" w:hanging="360"/>
      </w:pPr>
      <w:rPr>
        <w:rFonts w:ascii="Symbol" w:hAnsi="Symbol" w:hint="default"/>
      </w:rPr>
    </w:lvl>
    <w:lvl w:ilvl="4" w:tplc="04090003" w:tentative="1">
      <w:start w:val="1"/>
      <w:numFmt w:val="bullet"/>
      <w:lvlText w:val="o"/>
      <w:lvlJc w:val="left"/>
      <w:pPr>
        <w:tabs>
          <w:tab w:val="num" w:pos="4537"/>
        </w:tabs>
        <w:ind w:left="4537" w:hanging="360"/>
      </w:pPr>
      <w:rPr>
        <w:rFonts w:ascii="Courier New" w:hAnsi="Courier New" w:cs="Courier New" w:hint="default"/>
      </w:rPr>
    </w:lvl>
    <w:lvl w:ilvl="5" w:tplc="04090005" w:tentative="1">
      <w:start w:val="1"/>
      <w:numFmt w:val="bullet"/>
      <w:lvlText w:val=""/>
      <w:lvlJc w:val="left"/>
      <w:pPr>
        <w:tabs>
          <w:tab w:val="num" w:pos="5257"/>
        </w:tabs>
        <w:ind w:left="5257" w:hanging="360"/>
      </w:pPr>
      <w:rPr>
        <w:rFonts w:ascii="Wingdings" w:hAnsi="Wingdings" w:hint="default"/>
      </w:rPr>
    </w:lvl>
    <w:lvl w:ilvl="6" w:tplc="04090001" w:tentative="1">
      <w:start w:val="1"/>
      <w:numFmt w:val="bullet"/>
      <w:lvlText w:val=""/>
      <w:lvlJc w:val="left"/>
      <w:pPr>
        <w:tabs>
          <w:tab w:val="num" w:pos="5977"/>
        </w:tabs>
        <w:ind w:left="5977" w:hanging="360"/>
      </w:pPr>
      <w:rPr>
        <w:rFonts w:ascii="Symbol" w:hAnsi="Symbol" w:hint="default"/>
      </w:rPr>
    </w:lvl>
    <w:lvl w:ilvl="7" w:tplc="04090003" w:tentative="1">
      <w:start w:val="1"/>
      <w:numFmt w:val="bullet"/>
      <w:lvlText w:val="o"/>
      <w:lvlJc w:val="left"/>
      <w:pPr>
        <w:tabs>
          <w:tab w:val="num" w:pos="6697"/>
        </w:tabs>
        <w:ind w:left="6697" w:hanging="360"/>
      </w:pPr>
      <w:rPr>
        <w:rFonts w:ascii="Courier New" w:hAnsi="Courier New" w:cs="Courier New" w:hint="default"/>
      </w:rPr>
    </w:lvl>
    <w:lvl w:ilvl="8" w:tplc="04090005" w:tentative="1">
      <w:start w:val="1"/>
      <w:numFmt w:val="bullet"/>
      <w:lvlText w:val=""/>
      <w:lvlJc w:val="left"/>
      <w:pPr>
        <w:tabs>
          <w:tab w:val="num" w:pos="7417"/>
        </w:tabs>
        <w:ind w:left="7417" w:hanging="360"/>
      </w:pPr>
      <w:rPr>
        <w:rFonts w:ascii="Wingdings" w:hAnsi="Wingdings" w:hint="default"/>
      </w:rPr>
    </w:lvl>
  </w:abstractNum>
  <w:abstractNum w:abstractNumId="9">
    <w:nsid w:val="54371C59"/>
    <w:multiLevelType w:val="hybridMultilevel"/>
    <w:tmpl w:val="6E729176"/>
    <w:lvl w:ilvl="0" w:tplc="2BB40324">
      <w:start w:val="1"/>
      <w:numFmt w:val="bullet"/>
      <w:lvlText w:val="-"/>
      <w:lvlJc w:val="left"/>
      <w:pPr>
        <w:tabs>
          <w:tab w:val="num" w:pos="757"/>
        </w:tabs>
        <w:ind w:left="757"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DBF3CAE"/>
    <w:multiLevelType w:val="hybridMultilevel"/>
    <w:tmpl w:val="9306D21A"/>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6A482CA5"/>
    <w:multiLevelType w:val="hybridMultilevel"/>
    <w:tmpl w:val="F01A9D14"/>
    <w:lvl w:ilvl="0" w:tplc="2BB40324">
      <w:start w:val="1"/>
      <w:numFmt w:val="bullet"/>
      <w:lvlText w:val="-"/>
      <w:lvlJc w:val="left"/>
      <w:pPr>
        <w:tabs>
          <w:tab w:val="num" w:pos="757"/>
        </w:tabs>
        <w:ind w:left="757"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6557E84"/>
    <w:multiLevelType w:val="hybridMultilevel"/>
    <w:tmpl w:val="DC880DC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7DC536AD"/>
    <w:multiLevelType w:val="hybridMultilevel"/>
    <w:tmpl w:val="A5567CDE"/>
    <w:lvl w:ilvl="0" w:tplc="2BB40324">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DD51629"/>
    <w:multiLevelType w:val="hybridMultilevel"/>
    <w:tmpl w:val="B61274C2"/>
    <w:lvl w:ilvl="0" w:tplc="2BB40324">
      <w:start w:val="1"/>
      <w:numFmt w:val="bullet"/>
      <w:lvlText w:val="-"/>
      <w:lvlJc w:val="left"/>
      <w:pPr>
        <w:tabs>
          <w:tab w:val="num" w:pos="1297"/>
        </w:tabs>
        <w:ind w:left="1297" w:hanging="360"/>
      </w:pPr>
      <w:rPr>
        <w:rFonts w:ascii="Times New Roman" w:hAnsi="Times New Roman" w:cs="Times New Roman"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5">
    <w:nsid w:val="7E321830"/>
    <w:multiLevelType w:val="hybridMultilevel"/>
    <w:tmpl w:val="155A767C"/>
    <w:lvl w:ilvl="0" w:tplc="5D8401E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10"/>
  </w:num>
  <w:num w:numId="4">
    <w:abstractNumId w:val="3"/>
  </w:num>
  <w:num w:numId="5">
    <w:abstractNumId w:val="6"/>
  </w:num>
  <w:num w:numId="6">
    <w:abstractNumId w:val="0"/>
  </w:num>
  <w:num w:numId="7">
    <w:abstractNumId w:val="12"/>
  </w:num>
  <w:num w:numId="8">
    <w:abstractNumId w:val="7"/>
  </w:num>
  <w:num w:numId="9">
    <w:abstractNumId w:val="13"/>
  </w:num>
  <w:num w:numId="10">
    <w:abstractNumId w:val="11"/>
  </w:num>
  <w:num w:numId="11">
    <w:abstractNumId w:val="14"/>
  </w:num>
  <w:num w:numId="12">
    <w:abstractNumId w:val="9"/>
  </w:num>
  <w:num w:numId="13">
    <w:abstractNumId w:val="15"/>
  </w:num>
  <w:num w:numId="14">
    <w:abstractNumId w:val="4"/>
  </w:num>
  <w:num w:numId="15">
    <w:abstractNumId w:val="8"/>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9E5D44"/>
    <w:rsid w:val="000F387F"/>
    <w:rsid w:val="001153B5"/>
    <w:rsid w:val="00131C3E"/>
    <w:rsid w:val="00136CA7"/>
    <w:rsid w:val="0014462D"/>
    <w:rsid w:val="00163D76"/>
    <w:rsid w:val="001A1E7A"/>
    <w:rsid w:val="001E4CBB"/>
    <w:rsid w:val="00297CC8"/>
    <w:rsid w:val="002C5C03"/>
    <w:rsid w:val="002D156D"/>
    <w:rsid w:val="00372AD3"/>
    <w:rsid w:val="003F4361"/>
    <w:rsid w:val="00420D3C"/>
    <w:rsid w:val="00450FEE"/>
    <w:rsid w:val="004A0608"/>
    <w:rsid w:val="00522480"/>
    <w:rsid w:val="005B2EE6"/>
    <w:rsid w:val="005F1096"/>
    <w:rsid w:val="006A4FEA"/>
    <w:rsid w:val="006B09D1"/>
    <w:rsid w:val="006C0C9F"/>
    <w:rsid w:val="006C1153"/>
    <w:rsid w:val="00706867"/>
    <w:rsid w:val="00743C75"/>
    <w:rsid w:val="007749AE"/>
    <w:rsid w:val="00781FB4"/>
    <w:rsid w:val="00791E63"/>
    <w:rsid w:val="0082082B"/>
    <w:rsid w:val="008445C4"/>
    <w:rsid w:val="00862E98"/>
    <w:rsid w:val="008657FE"/>
    <w:rsid w:val="008776E5"/>
    <w:rsid w:val="008D6C46"/>
    <w:rsid w:val="00922434"/>
    <w:rsid w:val="009243C5"/>
    <w:rsid w:val="009D30D3"/>
    <w:rsid w:val="009E5072"/>
    <w:rsid w:val="009E5D44"/>
    <w:rsid w:val="00A10C2E"/>
    <w:rsid w:val="00AB6DBD"/>
    <w:rsid w:val="00AC3987"/>
    <w:rsid w:val="00AD201A"/>
    <w:rsid w:val="00AD5F85"/>
    <w:rsid w:val="00AD71B9"/>
    <w:rsid w:val="00B80042"/>
    <w:rsid w:val="00BC7E7F"/>
    <w:rsid w:val="00C36827"/>
    <w:rsid w:val="00C71911"/>
    <w:rsid w:val="00CA7DB2"/>
    <w:rsid w:val="00CD528E"/>
    <w:rsid w:val="00D60C24"/>
    <w:rsid w:val="00D84A88"/>
    <w:rsid w:val="00D95C11"/>
    <w:rsid w:val="00DC03B6"/>
    <w:rsid w:val="00E01262"/>
    <w:rsid w:val="00E46115"/>
    <w:rsid w:val="00ED159C"/>
    <w:rsid w:val="00EF2F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C0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5D44"/>
    <w:pPr>
      <w:ind w:left="720"/>
      <w:contextualSpacing/>
    </w:pPr>
  </w:style>
  <w:style w:type="paragraph" w:styleId="BodyTextIndent">
    <w:name w:val="Body Text Indent"/>
    <w:basedOn w:val="Normal"/>
    <w:link w:val="BodyTextIndentChar"/>
    <w:rsid w:val="00C36827"/>
    <w:pPr>
      <w:spacing w:after="120" w:line="240" w:lineRule="auto"/>
      <w:ind w:left="360"/>
    </w:pPr>
    <w:rPr>
      <w:rFonts w:ascii="Times New Roman" w:eastAsia="Times New Roman" w:hAnsi="Times New Roman" w:cs="Times New Roman"/>
      <w:sz w:val="28"/>
      <w:szCs w:val="28"/>
    </w:rPr>
  </w:style>
  <w:style w:type="character" w:customStyle="1" w:styleId="BodyTextIndentChar">
    <w:name w:val="Body Text Indent Char"/>
    <w:basedOn w:val="DefaultParagraphFont"/>
    <w:link w:val="BodyTextIndent"/>
    <w:rsid w:val="00C36827"/>
    <w:rPr>
      <w:rFonts w:ascii="Times New Roman" w:eastAsia="Times New Roman" w:hAnsi="Times New Roman" w:cs="Times New Roman"/>
      <w:sz w:val="28"/>
      <w:szCs w:val="28"/>
    </w:rPr>
  </w:style>
  <w:style w:type="paragraph" w:styleId="Title">
    <w:name w:val="Title"/>
    <w:basedOn w:val="Normal"/>
    <w:link w:val="TitleChar"/>
    <w:qFormat/>
    <w:rsid w:val="00C36827"/>
    <w:pPr>
      <w:spacing w:before="120" w:after="120" w:line="240" w:lineRule="auto"/>
      <w:jc w:val="center"/>
    </w:pPr>
    <w:rPr>
      <w:rFonts w:ascii="Times New Roman" w:eastAsia="Times New Roman" w:hAnsi="Times New Roman" w:cs="Times New Roman"/>
      <w:b/>
      <w:sz w:val="32"/>
      <w:szCs w:val="24"/>
    </w:rPr>
  </w:style>
  <w:style w:type="character" w:customStyle="1" w:styleId="TitleChar">
    <w:name w:val="Title Char"/>
    <w:basedOn w:val="DefaultParagraphFont"/>
    <w:link w:val="Title"/>
    <w:rsid w:val="00C36827"/>
    <w:rPr>
      <w:rFonts w:ascii="Times New Roman" w:eastAsia="Times New Roman" w:hAnsi="Times New Roman" w:cs="Times New Roman"/>
      <w:b/>
      <w:sz w:val="32"/>
      <w:szCs w:val="24"/>
    </w:rPr>
  </w:style>
  <w:style w:type="paragraph" w:styleId="Header">
    <w:name w:val="header"/>
    <w:basedOn w:val="Normal"/>
    <w:link w:val="HeaderChar"/>
    <w:uiPriority w:val="99"/>
    <w:semiHidden/>
    <w:unhideWhenUsed/>
    <w:rsid w:val="00136CA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36CA7"/>
  </w:style>
  <w:style w:type="paragraph" w:styleId="Footer">
    <w:name w:val="footer"/>
    <w:basedOn w:val="Normal"/>
    <w:link w:val="FooterChar"/>
    <w:uiPriority w:val="99"/>
    <w:unhideWhenUsed/>
    <w:rsid w:val="00136C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6CA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81CF0-88EE-47AD-8AF5-5596919DD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9</Pages>
  <Words>1845</Words>
  <Characters>10520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lET'sgO!</dc:creator>
  <cp:keywords/>
  <dc:description/>
  <cp:lastModifiedBy>lET'sgO!</cp:lastModifiedBy>
  <cp:revision>40</cp:revision>
  <dcterms:created xsi:type="dcterms:W3CDTF">2015-11-16T05:24:00Z</dcterms:created>
  <dcterms:modified xsi:type="dcterms:W3CDTF">2015-11-30T03:22:00Z</dcterms:modified>
</cp:coreProperties>
</file>